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27" w:rsidRPr="007838D5" w:rsidRDefault="00212227" w:rsidP="007B4053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t xml:space="preserve">На основу </w:t>
      </w:r>
      <w:r w:rsidRPr="00973502">
        <w:rPr>
          <w:rFonts w:ascii="Times New Roman" w:hAnsi="Times New Roman"/>
          <w:sz w:val="24"/>
          <w:szCs w:val="24"/>
          <w:lang w:val="sr-Cyrl-CS"/>
        </w:rPr>
        <w:t>члана</w:t>
      </w:r>
      <w:r w:rsidRPr="00973502">
        <w:rPr>
          <w:rFonts w:ascii="Times New Roman" w:hAnsi="Times New Roman"/>
          <w:sz w:val="24"/>
          <w:szCs w:val="24"/>
        </w:rPr>
        <w:t xml:space="preserve"> 57. став 1. Закона о основама система образовања и васпитања ("Сл. гласник РС", бр. 72/2009</w:t>
      </w:r>
      <w:r w:rsidRPr="00973502">
        <w:rPr>
          <w:rFonts w:ascii="Times New Roman" w:hAnsi="Times New Roman"/>
          <w:sz w:val="24"/>
          <w:szCs w:val="24"/>
          <w:lang w:val="sr-Cyrl-CS"/>
        </w:rPr>
        <w:t>, 52/2011, 55/2013, 35/2015-аут.тумачење, 68/2015</w:t>
      </w:r>
      <w:r w:rsidRPr="00973502">
        <w:rPr>
          <w:rFonts w:ascii="Times New Roman" w:hAnsi="Times New Roman"/>
          <w:sz w:val="24"/>
          <w:szCs w:val="24"/>
        </w:rPr>
        <w:t>)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419FE" w:rsidRPr="00590D2D">
        <w:rPr>
          <w:rFonts w:ascii="Times New Roman" w:hAnsi="Times New Roman"/>
          <w:sz w:val="24"/>
          <w:szCs w:val="24"/>
        </w:rPr>
        <w:t xml:space="preserve">члана </w:t>
      </w:r>
      <w:r w:rsidR="006419FE" w:rsidRPr="00C732AD">
        <w:rPr>
          <w:rFonts w:ascii="Times New Roman" w:hAnsi="Times New Roman"/>
          <w:color w:val="0D0D0D" w:themeColor="text1" w:themeTint="F2"/>
          <w:sz w:val="24"/>
          <w:szCs w:val="24"/>
        </w:rPr>
        <w:t xml:space="preserve">26. </w:t>
      </w:r>
      <w:r w:rsidR="006419FE" w:rsidRPr="00C732AD">
        <w:rPr>
          <w:rFonts w:ascii="Times New Roman" w:hAnsi="Times New Roman"/>
          <w:color w:val="0D0D0D" w:themeColor="text1" w:themeTint="F2"/>
          <w:sz w:val="24"/>
          <w:szCs w:val="24"/>
          <w:lang w:val="sr-Cyrl-CS"/>
        </w:rPr>
        <w:t>став 1</w:t>
      </w:r>
      <w:r w:rsidR="006419FE">
        <w:rPr>
          <w:rFonts w:ascii="Times New Roman" w:hAnsi="Times New Roman"/>
          <w:color w:val="0D0D0D" w:themeColor="text1" w:themeTint="F2"/>
          <w:sz w:val="24"/>
          <w:szCs w:val="24"/>
          <w:lang w:val="sr-Cyrl-CS"/>
        </w:rPr>
        <w:t>.</w:t>
      </w:r>
      <w:r w:rsidR="006419FE" w:rsidRPr="00590D2D">
        <w:rPr>
          <w:rFonts w:ascii="Times New Roman" w:hAnsi="Times New Roman"/>
          <w:sz w:val="24"/>
          <w:szCs w:val="24"/>
        </w:rPr>
        <w:t xml:space="preserve"> Статута </w:t>
      </w:r>
      <w:r w:rsidR="006419FE" w:rsidRPr="00590D2D">
        <w:rPr>
          <w:rFonts w:ascii="Times New Roman" w:hAnsi="Times New Roman"/>
          <w:sz w:val="24"/>
          <w:szCs w:val="24"/>
          <w:lang w:val="sr-Cyrl-CS"/>
        </w:rPr>
        <w:t xml:space="preserve">Основне школе </w:t>
      </w:r>
      <w:r w:rsidR="006419FE">
        <w:rPr>
          <w:rFonts w:ascii="Times New Roman" w:hAnsi="Times New Roman"/>
          <w:sz w:val="24"/>
          <w:szCs w:val="24"/>
          <w:lang w:val="sr-Cyrl-CS"/>
        </w:rPr>
        <w:t>„Светозар Милетић“</w:t>
      </w:r>
      <w:r w:rsidR="006419FE" w:rsidRPr="00590D2D">
        <w:rPr>
          <w:rFonts w:ascii="Times New Roman" w:hAnsi="Times New Roman"/>
          <w:sz w:val="24"/>
          <w:szCs w:val="24"/>
        </w:rPr>
        <w:t xml:space="preserve"> </w:t>
      </w:r>
      <w:r w:rsidR="006419FE">
        <w:rPr>
          <w:rFonts w:ascii="Times New Roman" w:hAnsi="Times New Roman"/>
          <w:sz w:val="24"/>
          <w:szCs w:val="24"/>
          <w:lang w:val="sr-Cyrl-CS"/>
        </w:rPr>
        <w:t>Тител</w:t>
      </w:r>
      <w:r w:rsidR="006419FE" w:rsidRPr="00590D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19FE">
        <w:rPr>
          <w:rFonts w:ascii="Times New Roman" w:hAnsi="Times New Roman"/>
          <w:sz w:val="24"/>
          <w:szCs w:val="24"/>
          <w:lang w:val="sr-Cyrl-CS"/>
        </w:rPr>
        <w:t>број: 61-10/13 од 17.10.2013. год. са I изменама и допунама Статута број: 576-10/13 од 27.12.2013. год</w:t>
      </w:r>
      <w:r w:rsidR="006419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., </w:t>
      </w:r>
      <w:r w:rsidRPr="00973502">
        <w:rPr>
          <w:rFonts w:ascii="Times New Roman" w:eastAsia="Times New Roman" w:hAnsi="Times New Roman"/>
          <w:color w:val="000000" w:themeColor="text1"/>
          <w:sz w:val="24"/>
          <w:szCs w:val="24"/>
        </w:rPr>
        <w:t>члана 22. став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1. Закона о јавним набавкама („Сл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гласник РС”, бр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124/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973502">
        <w:rPr>
          <w:rFonts w:ascii="Times New Roman" w:eastAsia="Times New Roman" w:hAnsi="Times New Roman"/>
          <w:sz w:val="24"/>
          <w:szCs w:val="24"/>
        </w:rPr>
        <w:t>12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AE1781"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14/2015 и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68/2015</w:t>
      </w:r>
      <w:r w:rsidRPr="00973502">
        <w:rPr>
          <w:rFonts w:ascii="Times New Roman" w:hAnsi="Times New Roman"/>
          <w:sz w:val="24"/>
          <w:szCs w:val="24"/>
        </w:rPr>
        <w:t>- даље: Закон)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, а у складу са </w:t>
      </w:r>
      <w:bookmarkStart w:id="0" w:name="_GoBack"/>
      <w:bookmarkEnd w:id="0"/>
      <w:r w:rsidRPr="00973502">
        <w:rPr>
          <w:rFonts w:ascii="Times New Roman" w:eastAsia="Times New Roman" w:hAnsi="Times New Roman"/>
          <w:sz w:val="24"/>
          <w:szCs w:val="24"/>
        </w:rPr>
        <w:t xml:space="preserve">Правилником </w:t>
      </w:r>
      <w:r w:rsidRPr="00973502">
        <w:rPr>
          <w:rFonts w:ascii="Times New Roman" w:eastAsia="Times New Roman" w:hAnsi="Times New Roman"/>
          <w:bCs/>
          <w:sz w:val="24"/>
          <w:szCs w:val="24"/>
        </w:rPr>
        <w:t>о садржини акта којим се ближе уређује поступак јавне набавке унутар наручиоца</w:t>
      </w:r>
      <w:r w:rsidRPr="0097350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973502">
        <w:rPr>
          <w:rFonts w:ascii="Times New Roman" w:eastAsia="Times New Roman" w:hAnsi="Times New Roman"/>
          <w:sz w:val="24"/>
          <w:szCs w:val="24"/>
        </w:rPr>
        <w:t>(„Сл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гласник РС”, бр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106/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973502">
        <w:rPr>
          <w:rFonts w:ascii="Times New Roman" w:eastAsia="Times New Roman" w:hAnsi="Times New Roman"/>
          <w:sz w:val="24"/>
          <w:szCs w:val="24"/>
        </w:rPr>
        <w:t>13)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97350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973502">
        <w:rPr>
          <w:rFonts w:ascii="Times New Roman" w:hAnsi="Times New Roman"/>
          <w:iCs/>
          <w:sz w:val="24"/>
          <w:szCs w:val="24"/>
          <w:lang w:val="sr-Cyrl-CS"/>
        </w:rPr>
        <w:t xml:space="preserve">Школски одбор </w:t>
      </w:r>
      <w:r w:rsidR="00131C1E" w:rsidRPr="00973502">
        <w:rPr>
          <w:rFonts w:ascii="Times New Roman" w:hAnsi="Times New Roman"/>
          <w:iCs/>
          <w:sz w:val="24"/>
          <w:szCs w:val="24"/>
          <w:lang w:val="sr-Cyrl-CS"/>
        </w:rPr>
        <w:t xml:space="preserve">Основне школе '' </w:t>
      </w:r>
      <w:r w:rsidR="006419FE">
        <w:rPr>
          <w:rFonts w:ascii="Times New Roman" w:hAnsi="Times New Roman"/>
          <w:iCs/>
          <w:sz w:val="24"/>
          <w:szCs w:val="24"/>
          <w:lang w:val="sr-Cyrl-CS"/>
        </w:rPr>
        <w:t>Светозар Милетић“</w:t>
      </w:r>
      <w:r w:rsidR="00131C1E" w:rsidRPr="00973502">
        <w:rPr>
          <w:rFonts w:ascii="Times New Roman" w:hAnsi="Times New Roman"/>
          <w:iCs/>
          <w:sz w:val="24"/>
          <w:szCs w:val="24"/>
          <w:lang w:val="sr-Cyrl-CS"/>
        </w:rPr>
        <w:t xml:space="preserve"> у</w:t>
      </w:r>
      <w:r w:rsidRPr="00973502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6419FE">
        <w:rPr>
          <w:rFonts w:ascii="Times New Roman" w:hAnsi="Times New Roman"/>
          <w:iCs/>
          <w:sz w:val="24"/>
          <w:szCs w:val="24"/>
          <w:lang w:val="sr-Cyrl-CS"/>
        </w:rPr>
        <w:t>Тителу</w:t>
      </w:r>
      <w:r w:rsidRPr="00973502">
        <w:rPr>
          <w:rFonts w:ascii="Times New Roman" w:hAnsi="Times New Roman"/>
          <w:iCs/>
          <w:sz w:val="24"/>
          <w:szCs w:val="24"/>
          <w:lang w:val="sr-Cyrl-CS"/>
        </w:rPr>
        <w:t xml:space="preserve"> на седници одржаној дана</w:t>
      </w:r>
      <w:r w:rsidR="00085E53">
        <w:rPr>
          <w:rFonts w:ascii="Times New Roman" w:hAnsi="Times New Roman"/>
          <w:iCs/>
          <w:sz w:val="24"/>
          <w:szCs w:val="24"/>
          <w:lang w:val="sr-Cyrl-CS"/>
        </w:rPr>
        <w:t xml:space="preserve"> 29</w:t>
      </w:r>
      <w:r w:rsidR="00131C1E" w:rsidRPr="00973502">
        <w:rPr>
          <w:rFonts w:ascii="Times New Roman" w:hAnsi="Times New Roman"/>
          <w:iCs/>
          <w:sz w:val="24"/>
          <w:szCs w:val="24"/>
          <w:lang w:val="sr-Cyrl-CS"/>
        </w:rPr>
        <w:t>.09.2015. године</w:t>
      </w:r>
      <w:r w:rsidRPr="00973502">
        <w:rPr>
          <w:rFonts w:ascii="Times New Roman" w:hAnsi="Times New Roman"/>
          <w:iCs/>
          <w:sz w:val="24"/>
          <w:szCs w:val="24"/>
          <w:lang w:val="sr-Cyrl-CS"/>
        </w:rPr>
        <w:t>,</w:t>
      </w:r>
      <w:r w:rsidRPr="0097350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973502">
        <w:rPr>
          <w:rFonts w:ascii="Times New Roman" w:eastAsia="Times New Roman" w:hAnsi="Times New Roman"/>
          <w:sz w:val="24"/>
          <w:szCs w:val="24"/>
        </w:rPr>
        <w:t>дон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оси:</w:t>
      </w:r>
    </w:p>
    <w:p w:rsidR="006419FE" w:rsidRPr="006419FE" w:rsidRDefault="006419FE" w:rsidP="007B4053">
      <w:pPr>
        <w:spacing w:after="0" w:line="240" w:lineRule="auto"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  <w:u w:val="single"/>
        </w:rPr>
      </w:pPr>
    </w:p>
    <w:p w:rsidR="00F33F3F" w:rsidRPr="006419FE" w:rsidRDefault="00F33F3F" w:rsidP="007B4053">
      <w:pPr>
        <w:spacing w:after="0" w:line="240" w:lineRule="auto"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</w:rPr>
      </w:pPr>
      <w:r w:rsidRPr="00973502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ПРАВИЛНИК</w:t>
      </w:r>
    </w:p>
    <w:p w:rsidR="00F33F3F" w:rsidRPr="00973502" w:rsidRDefault="00F33F3F" w:rsidP="007B4053">
      <w:pPr>
        <w:spacing w:after="0" w:line="240" w:lineRule="auto"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</w:rPr>
      </w:pPr>
      <w:r w:rsidRPr="00973502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 xml:space="preserve"> О БЛИЖЕМ УРЕЂИВАЊУ ПОСТУПКА ЈАВНЕ НАБАВКЕ </w:t>
      </w:r>
    </w:p>
    <w:p w:rsidR="00F33F3F" w:rsidRPr="006419FE" w:rsidRDefault="00F33F3F" w:rsidP="007B4053">
      <w:pPr>
        <w:spacing w:after="0" w:line="240" w:lineRule="auto"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</w:rPr>
      </w:pPr>
      <w:r w:rsidRPr="00973502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У О</w:t>
      </w:r>
      <w:r w:rsidRPr="00973502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CS"/>
        </w:rPr>
        <w:t xml:space="preserve">СНОВНОЈ </w:t>
      </w:r>
      <w:r w:rsidRPr="00973502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Ш</w:t>
      </w:r>
      <w:r w:rsidRPr="00973502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CS"/>
        </w:rPr>
        <w:t>КОЛИ</w:t>
      </w:r>
      <w:r w:rsidR="00131C1E" w:rsidRPr="00973502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CS"/>
        </w:rPr>
        <w:t xml:space="preserve"> ''</w:t>
      </w:r>
      <w:r w:rsidR="006419FE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CS"/>
        </w:rPr>
        <w:t>СВЕТОЗАР МИЛЕТИЋ</w:t>
      </w:r>
      <w:r w:rsidR="00131C1E" w:rsidRPr="00973502">
        <w:rPr>
          <w:rFonts w:ascii="Times New Roman" w:eastAsia="Arial Unicode MS" w:hAnsi="Times New Roman"/>
          <w:b/>
          <w:iCs/>
          <w:color w:val="000000"/>
          <w:sz w:val="24"/>
          <w:szCs w:val="24"/>
          <w:lang w:val="sr-Cyrl-CS"/>
        </w:rPr>
        <w:t>''</w:t>
      </w:r>
      <w:r w:rsidRPr="00973502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 xml:space="preserve"> </w:t>
      </w:r>
      <w:r w:rsidR="006419FE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ТИТЕЛ</w:t>
      </w:r>
    </w:p>
    <w:p w:rsidR="00F33F3F" w:rsidRPr="00973502" w:rsidRDefault="00F33F3F" w:rsidP="007B4053">
      <w:pPr>
        <w:spacing w:after="6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F33F3F" w:rsidRPr="00CD3D7F" w:rsidRDefault="00DC0123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3D7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03DBF" w:rsidRPr="00CD3D7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33F3F" w:rsidRPr="00CD3D7F">
        <w:rPr>
          <w:rFonts w:ascii="Times New Roman" w:eastAsia="Times New Roman" w:hAnsi="Times New Roman"/>
          <w:b/>
          <w:bCs/>
          <w:sz w:val="24"/>
          <w:szCs w:val="24"/>
        </w:rPr>
        <w:t>Предмет уређивања</w:t>
      </w:r>
    </w:p>
    <w:p w:rsidR="007B4053" w:rsidRPr="007B4053" w:rsidRDefault="007B4053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1.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</w:pPr>
      <w:r w:rsidRPr="00973502">
        <w:rPr>
          <w:rFonts w:ascii="Times New Roman" w:hAnsi="Times New Roman"/>
          <w:color w:val="auto"/>
          <w:sz w:val="24"/>
          <w:szCs w:val="24"/>
          <w:lang w:val="sr-Cyrl-CS"/>
        </w:rPr>
        <w:t xml:space="preserve">Овим правилником ближе се уређује процедура планирања јавних набавки, спровођење поступака јавних набавки и извршење уговора унутар Основне школе </w:t>
      </w:r>
      <w:r w:rsidR="006419FE">
        <w:rPr>
          <w:rFonts w:ascii="Times New Roman" w:hAnsi="Times New Roman"/>
          <w:color w:val="auto"/>
          <w:sz w:val="24"/>
          <w:szCs w:val="24"/>
          <w:lang w:val="sr-Cyrl-CS"/>
        </w:rPr>
        <w:t>''Светозар Милетић</w:t>
      </w:r>
      <w:r w:rsidR="00131C1E" w:rsidRPr="00973502">
        <w:rPr>
          <w:rFonts w:ascii="Times New Roman" w:hAnsi="Times New Roman"/>
          <w:color w:val="auto"/>
          <w:sz w:val="24"/>
          <w:szCs w:val="24"/>
          <w:lang w:val="sr-Cyrl-CS"/>
        </w:rPr>
        <w:t>''</w:t>
      </w:r>
      <w:r w:rsidRPr="00973502">
        <w:rPr>
          <w:rFonts w:ascii="Times New Roman" w:hAnsi="Times New Roman"/>
          <w:color w:val="auto"/>
          <w:sz w:val="24"/>
          <w:szCs w:val="24"/>
          <w:lang w:val="sr-Cyrl-CS"/>
        </w:rPr>
        <w:t xml:space="preserve">, </w:t>
      </w:r>
      <w:r w:rsidR="006419FE">
        <w:rPr>
          <w:rFonts w:ascii="Times New Roman" w:hAnsi="Times New Roman"/>
          <w:color w:val="auto"/>
          <w:sz w:val="24"/>
          <w:szCs w:val="24"/>
          <w:lang w:val="sr-Cyrl-CS"/>
        </w:rPr>
        <w:t>Тител</w:t>
      </w:r>
      <w:r w:rsidRPr="00973502"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>Правилником се уређују учесници, одговорности, начин обављања послова јавних набавки у складу са</w:t>
      </w:r>
      <w:r w:rsidRPr="00973502">
        <w:rPr>
          <w:rFonts w:ascii="Times New Roman" w:eastAsia="Times New Roman" w:hAnsi="Times New Roman"/>
          <w:bCs/>
          <w:color w:val="FF00FF"/>
          <w:sz w:val="24"/>
          <w:szCs w:val="24"/>
          <w:lang w:val="sr-Cyrl-CS"/>
        </w:rPr>
        <w:t xml:space="preserve">  </w:t>
      </w:r>
      <w:r w:rsidRPr="00973502">
        <w:rPr>
          <w:rFonts w:ascii="Times New Roman" w:hAnsi="Times New Roman"/>
          <w:sz w:val="24"/>
          <w:szCs w:val="24"/>
          <w:lang w:val="sr-Cyrl-CS"/>
        </w:rPr>
        <w:t>законом којим се уређују јавне набавке (у даљем тексту: Закон), а</w:t>
      </w:r>
      <w:r w:rsidRPr="00973502">
        <w:rPr>
          <w:rFonts w:ascii="Times New Roman" w:hAnsi="Times New Roman"/>
          <w:sz w:val="24"/>
          <w:szCs w:val="24"/>
        </w:rPr>
        <w:t xml:space="preserve"> нарочито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се уређује</w:t>
      </w:r>
      <w:r w:rsidRPr="00973502">
        <w:rPr>
          <w:rFonts w:ascii="Times New Roman" w:hAnsi="Times New Roman"/>
          <w:sz w:val="24"/>
          <w:szCs w:val="24"/>
        </w:rPr>
        <w:t xml:space="preserve"> начин планирања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јавних</w:t>
      </w:r>
      <w:r w:rsidRPr="00973502">
        <w:rPr>
          <w:rFonts w:ascii="Times New Roman" w:hAnsi="Times New Roman"/>
          <w:sz w:val="24"/>
          <w:szCs w:val="24"/>
        </w:rPr>
        <w:t xml:space="preserve">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Правилником се уређују и 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јавне </w:t>
      </w:r>
      <w:r w:rsidRPr="00973502">
        <w:rPr>
          <w:rFonts w:ascii="Times New Roman" w:hAnsi="Times New Roman"/>
          <w:sz w:val="24"/>
          <w:szCs w:val="24"/>
        </w:rPr>
        <w:t>набавке</w:t>
      </w:r>
      <w:r w:rsidRPr="00973502">
        <w:rPr>
          <w:rFonts w:ascii="Times New Roman" w:hAnsi="Times New Roman"/>
          <w:sz w:val="24"/>
          <w:szCs w:val="24"/>
          <w:lang w:val="sr-Latn-CS"/>
        </w:rPr>
        <w:t xml:space="preserve"> добара или услуга или уступање извођења радова,</w:t>
      </w:r>
      <w:r w:rsidRPr="00973502">
        <w:rPr>
          <w:rFonts w:ascii="Times New Roman" w:hAnsi="Times New Roman"/>
          <w:sz w:val="24"/>
          <w:szCs w:val="24"/>
        </w:rPr>
        <w:t xml:space="preserve"> на које се не примењују прописи којима се уређују јавне набaвке.</w:t>
      </w:r>
    </w:p>
    <w:p w:rsidR="003A7ACA" w:rsidRPr="00973502" w:rsidRDefault="003A7ACA" w:rsidP="007B4053">
      <w:pPr>
        <w:pStyle w:val="BodyTextFirstIndent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F3F" w:rsidRPr="00CD3D7F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CD3D7F">
        <w:rPr>
          <w:rFonts w:ascii="Times New Roman" w:eastAsia="Times New Roman" w:hAnsi="Times New Roman"/>
          <w:b/>
          <w:bCs/>
          <w:sz w:val="24"/>
          <w:szCs w:val="24"/>
        </w:rPr>
        <w:t>Основне одредбе</w:t>
      </w:r>
    </w:p>
    <w:p w:rsidR="00603DBF" w:rsidRDefault="00603DBF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Pr="00212227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212227">
        <w:rPr>
          <w:rFonts w:ascii="Times New Roman" w:eastAsia="Times New Roman" w:hAnsi="Times New Roman"/>
          <w:sz w:val="24"/>
          <w:szCs w:val="24"/>
          <w:lang w:val="sr-Cyrl-CS"/>
        </w:rPr>
        <w:t>Појмови</w:t>
      </w:r>
    </w:p>
    <w:p w:rsidR="007B4053" w:rsidRDefault="007B4053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3DBF" w:rsidRPr="00603DBF" w:rsidRDefault="00603DBF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2.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i/>
          <w:sz w:val="24"/>
          <w:szCs w:val="24"/>
        </w:rPr>
        <w:t>Јавном н</w:t>
      </w:r>
      <w:r w:rsidRPr="00973502">
        <w:rPr>
          <w:rFonts w:ascii="Times New Roman" w:hAnsi="Times New Roman"/>
          <w:i/>
          <w:sz w:val="24"/>
          <w:szCs w:val="24"/>
          <w:lang w:val="sr-Latn-CS"/>
        </w:rPr>
        <w:t>абавк</w:t>
      </w:r>
      <w:r w:rsidRPr="00973502">
        <w:rPr>
          <w:rFonts w:ascii="Times New Roman" w:hAnsi="Times New Roman"/>
          <w:i/>
          <w:sz w:val="24"/>
          <w:szCs w:val="24"/>
          <w:lang w:val="sr-Cyrl-CS"/>
        </w:rPr>
        <w:t>ом</w:t>
      </w:r>
      <w:r w:rsidRPr="00973502">
        <w:rPr>
          <w:rFonts w:ascii="Times New Roman" w:hAnsi="Times New Roman"/>
          <w:sz w:val="24"/>
          <w:szCs w:val="24"/>
          <w:lang w:val="sr-Latn-CS"/>
        </w:rPr>
        <w:t xml:space="preserve"> сматра се </w:t>
      </w:r>
      <w:r w:rsidRPr="00973502">
        <w:rPr>
          <w:rFonts w:ascii="Times New Roman" w:hAnsi="Times New Roman"/>
          <w:sz w:val="24"/>
          <w:szCs w:val="24"/>
        </w:rPr>
        <w:t>набавка</w:t>
      </w:r>
      <w:r w:rsidRPr="00973502">
        <w:rPr>
          <w:rFonts w:ascii="Times New Roman" w:hAnsi="Times New Roman"/>
          <w:sz w:val="24"/>
          <w:szCs w:val="24"/>
          <w:lang w:val="sr-Latn-CS"/>
        </w:rPr>
        <w:t xml:space="preserve"> добара</w:t>
      </w:r>
      <w:r w:rsidRPr="00973502">
        <w:rPr>
          <w:rFonts w:ascii="Times New Roman" w:hAnsi="Times New Roman"/>
          <w:sz w:val="24"/>
          <w:szCs w:val="24"/>
        </w:rPr>
        <w:t>,</w:t>
      </w:r>
      <w:r w:rsidRPr="00973502">
        <w:rPr>
          <w:rFonts w:ascii="Times New Roman" w:hAnsi="Times New Roman"/>
          <w:sz w:val="24"/>
          <w:szCs w:val="24"/>
          <w:lang w:val="sr-Latn-CS"/>
        </w:rPr>
        <w:t xml:space="preserve"> услуга или </w:t>
      </w:r>
      <w:r w:rsidRPr="00973502">
        <w:rPr>
          <w:rFonts w:ascii="Times New Roman" w:hAnsi="Times New Roman"/>
          <w:sz w:val="24"/>
          <w:szCs w:val="24"/>
        </w:rPr>
        <w:t xml:space="preserve">радова од стране наручиоца, на начин и под условима </w:t>
      </w:r>
      <w:r w:rsidRPr="00973502">
        <w:rPr>
          <w:rFonts w:ascii="Times New Roman" w:hAnsi="Times New Roman"/>
          <w:sz w:val="24"/>
          <w:szCs w:val="24"/>
          <w:lang w:val="sr-Latn-CS"/>
        </w:rPr>
        <w:t xml:space="preserve">у </w:t>
      </w:r>
      <w:r w:rsidRPr="00973502">
        <w:rPr>
          <w:rFonts w:ascii="Times New Roman" w:hAnsi="Times New Roman"/>
          <w:sz w:val="24"/>
          <w:szCs w:val="24"/>
        </w:rPr>
        <w:t xml:space="preserve">складу </w:t>
      </w:r>
      <w:r w:rsidRPr="00973502">
        <w:rPr>
          <w:rFonts w:ascii="Times New Roman" w:hAnsi="Times New Roman"/>
          <w:sz w:val="24"/>
          <w:szCs w:val="24"/>
          <w:lang w:val="sr-Latn-CS"/>
        </w:rPr>
        <w:t>с</w:t>
      </w:r>
      <w:r w:rsidRPr="00973502">
        <w:rPr>
          <w:rFonts w:ascii="Times New Roman" w:hAnsi="Times New Roman"/>
          <w:sz w:val="24"/>
          <w:szCs w:val="24"/>
        </w:rPr>
        <w:t>а</w:t>
      </w:r>
      <w:r w:rsidRPr="00973502">
        <w:rPr>
          <w:rFonts w:ascii="Times New Roman" w:hAnsi="Times New Roman"/>
          <w:sz w:val="24"/>
          <w:szCs w:val="24"/>
          <w:lang w:val="sr-Latn-CS"/>
        </w:rPr>
        <w:t xml:space="preserve"> прописима којима се уређују јавне набавке и </w:t>
      </w:r>
      <w:r w:rsidRPr="00973502">
        <w:rPr>
          <w:rFonts w:ascii="Times New Roman" w:hAnsi="Times New Roman"/>
          <w:sz w:val="24"/>
          <w:szCs w:val="24"/>
        </w:rPr>
        <w:t xml:space="preserve">овим </w:t>
      </w:r>
      <w:r w:rsidRPr="00973502">
        <w:rPr>
          <w:rFonts w:ascii="Times New Roman" w:hAnsi="Times New Roman"/>
          <w:sz w:val="24"/>
          <w:szCs w:val="24"/>
          <w:lang w:val="sr-Latn-CS"/>
        </w:rPr>
        <w:t>правилником</w:t>
      </w:r>
      <w:r w:rsidRPr="00973502">
        <w:rPr>
          <w:rFonts w:ascii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i/>
          <w:sz w:val="24"/>
          <w:szCs w:val="24"/>
          <w:lang w:val="sr-Cyrl-CS"/>
        </w:rPr>
        <w:t xml:space="preserve">Набавка која је изузета од примене Закона 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је набавка предмета набавке, који је такође потребан за обављање делатности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ОШ</w:t>
      </w:r>
      <w:r w:rsidR="006419F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="006419FE">
        <w:rPr>
          <w:rFonts w:ascii="Times New Roman" w:eastAsia="Times New Roman" w:hAnsi="Times New Roman"/>
          <w:sz w:val="24"/>
          <w:szCs w:val="24"/>
          <w:lang w:val="sr-Cyrl-CS"/>
        </w:rPr>
        <w:t>Светозар Милетић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6419FE">
        <w:rPr>
          <w:rFonts w:ascii="Times New Roman" w:eastAsia="Times New Roman" w:hAnsi="Times New Roman"/>
          <w:sz w:val="24"/>
          <w:szCs w:val="24"/>
          <w:lang w:val="sr-Cyrl-CS"/>
        </w:rPr>
        <w:t>Тител</w:t>
      </w:r>
      <w:r w:rsidRPr="00973502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Pr="00973502">
        <w:rPr>
          <w:rFonts w:ascii="Times New Roman" w:hAnsi="Times New Roman"/>
          <w:iCs/>
          <w:sz w:val="24"/>
          <w:szCs w:val="24"/>
          <w:lang w:val="sr-Cyrl-CS"/>
        </w:rPr>
        <w:t>а на коју се не примењују одредбе Закона.</w:t>
      </w:r>
    </w:p>
    <w:p w:rsidR="00212227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i/>
          <w:sz w:val="24"/>
          <w:szCs w:val="24"/>
          <w:lang w:val="sr-Cyrl-CS"/>
        </w:rPr>
        <w:t>Послови јавних набавки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502">
        <w:rPr>
          <w:rFonts w:ascii="Times New Roman" w:hAnsi="Times New Roman"/>
          <w:sz w:val="24"/>
          <w:szCs w:val="24"/>
        </w:rPr>
        <w:t xml:space="preserve">су планирање јавне набавке; спровођење поступка јавне набавке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</w:t>
      </w:r>
    </w:p>
    <w:p w:rsidR="00212227" w:rsidRDefault="00212227" w:rsidP="0021222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F3F" w:rsidRPr="00973502" w:rsidRDefault="00F33F3F" w:rsidP="0021222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t>јавној набавци; праћење извршења јавне набавке; сви други послови који су повезани са поступком јавне набавке</w:t>
      </w:r>
      <w:r w:rsidRPr="00973502">
        <w:rPr>
          <w:rFonts w:ascii="Times New Roman" w:hAnsi="Times New Roman"/>
          <w:sz w:val="24"/>
          <w:szCs w:val="24"/>
          <w:lang w:val="sr-Cyrl-CS"/>
        </w:rPr>
        <w:t>.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i/>
          <w:sz w:val="24"/>
          <w:szCs w:val="24"/>
          <w:lang w:val="sr-Cyrl-CS"/>
        </w:rPr>
        <w:t>П</w:t>
      </w:r>
      <w:r w:rsidRPr="00973502">
        <w:rPr>
          <w:rFonts w:ascii="Times New Roman" w:hAnsi="Times New Roman"/>
          <w:i/>
          <w:sz w:val="24"/>
          <w:szCs w:val="24"/>
        </w:rPr>
        <w:t>онуђач</w:t>
      </w:r>
      <w:r w:rsidRPr="0097350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73502">
        <w:rPr>
          <w:rFonts w:ascii="Times New Roman" w:hAnsi="Times New Roman"/>
          <w:sz w:val="24"/>
          <w:szCs w:val="24"/>
        </w:rPr>
        <w:t>је лице које у поступку јавне набавке понуди добра, пружање услуга или извођење радова</w:t>
      </w:r>
      <w:r w:rsidRPr="00973502">
        <w:rPr>
          <w:rFonts w:ascii="Times New Roman" w:hAnsi="Times New Roman"/>
          <w:sz w:val="24"/>
          <w:szCs w:val="24"/>
          <w:lang w:val="sr-Cyrl-CS"/>
        </w:rPr>
        <w:t>.</w:t>
      </w:r>
    </w:p>
    <w:p w:rsidR="00F33F3F" w:rsidRPr="00973502" w:rsidRDefault="00F33F3F" w:rsidP="007B4053">
      <w:pPr>
        <w:spacing w:after="60" w:line="240" w:lineRule="auto"/>
        <w:ind w:firstLine="56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i/>
          <w:sz w:val="24"/>
          <w:szCs w:val="24"/>
          <w:lang w:val="sr-Cyrl-CS"/>
        </w:rPr>
        <w:t>У</w:t>
      </w:r>
      <w:r w:rsidRPr="00973502">
        <w:rPr>
          <w:rFonts w:ascii="Times New Roman" w:hAnsi="Times New Roman"/>
          <w:i/>
          <w:sz w:val="24"/>
          <w:szCs w:val="24"/>
        </w:rPr>
        <w:t>говор о јавној набавци</w:t>
      </w:r>
      <w:r w:rsidRPr="0097350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73502">
        <w:rPr>
          <w:rFonts w:ascii="Times New Roman" w:hAnsi="Times New Roman"/>
          <w:sz w:val="24"/>
          <w:szCs w:val="24"/>
        </w:rPr>
        <w:t xml:space="preserve">је теретни уговор закључен у писаној или електронској форми између </w:t>
      </w:r>
      <w:r w:rsidRPr="00BC6B6D">
        <w:rPr>
          <w:rFonts w:ascii="Times New Roman" w:hAnsi="Times New Roman"/>
          <w:sz w:val="24"/>
          <w:szCs w:val="24"/>
        </w:rPr>
        <w:t>једног или више понуђача и једног или више</w:t>
      </w:r>
      <w:r w:rsidR="00133686">
        <w:rPr>
          <w:rFonts w:ascii="Times New Roman" w:hAnsi="Times New Roman"/>
          <w:sz w:val="24"/>
          <w:szCs w:val="24"/>
        </w:rPr>
        <w:t xml:space="preserve"> наручиоца</w:t>
      </w:r>
      <w:r w:rsidRPr="00973502">
        <w:rPr>
          <w:rFonts w:ascii="Times New Roman" w:hAnsi="Times New Roman"/>
          <w:sz w:val="24"/>
          <w:szCs w:val="24"/>
        </w:rPr>
        <w:t>, који за предмет има набавку добара, пружање услуга или извођење радова</w:t>
      </w:r>
      <w:r w:rsidRPr="00973502">
        <w:rPr>
          <w:rFonts w:ascii="Times New Roman" w:hAnsi="Times New Roman"/>
          <w:sz w:val="24"/>
          <w:szCs w:val="24"/>
          <w:lang w:val="sr-Cyrl-CS"/>
        </w:rPr>
        <w:t>.</w:t>
      </w:r>
      <w:r w:rsidRPr="009735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33F3F" w:rsidRPr="00973502" w:rsidRDefault="00F33F3F" w:rsidP="007B4053">
      <w:pPr>
        <w:spacing w:after="60" w:line="240" w:lineRule="auto"/>
        <w:ind w:firstLine="56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 xml:space="preserve">Поступак јавне набавке спроводи се у складу с </w:t>
      </w:r>
      <w:r w:rsidRPr="00973502">
        <w:rPr>
          <w:rFonts w:ascii="Times New Roman" w:hAnsi="Times New Roman"/>
          <w:i/>
          <w:sz w:val="24"/>
          <w:szCs w:val="24"/>
          <w:lang w:val="sr-Cyrl-CS"/>
        </w:rPr>
        <w:t>начелима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Закона. </w:t>
      </w:r>
    </w:p>
    <w:p w:rsidR="007B4053" w:rsidRDefault="007B4053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Члан </w:t>
      </w:r>
      <w:r w:rsidRPr="00973502">
        <w:rPr>
          <w:rFonts w:ascii="Times New Roman" w:hAnsi="Times New Roman"/>
          <w:sz w:val="24"/>
          <w:szCs w:val="24"/>
          <w:lang w:val="sr-Cyrl-CS"/>
        </w:rPr>
        <w:t>3</w:t>
      </w:r>
      <w:r w:rsidRPr="00973502">
        <w:rPr>
          <w:rFonts w:ascii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 xml:space="preserve">Циљ правилника је да се јавне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</w:t>
      </w:r>
      <w:r w:rsidRPr="00973502">
        <w:rPr>
          <w:rFonts w:ascii="Times New Roman" w:hAnsi="Times New Roman"/>
          <w:color w:val="auto"/>
          <w:sz w:val="24"/>
          <w:szCs w:val="24"/>
          <w:lang w:val="sr-Cyrl-CS"/>
        </w:rPr>
        <w:t>ОШ</w:t>
      </w:r>
      <w:r w:rsidR="006419FE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Pr="00973502">
        <w:rPr>
          <w:rFonts w:ascii="Times New Roman" w:hAnsi="Times New Roman"/>
          <w:color w:val="auto"/>
          <w:sz w:val="24"/>
          <w:szCs w:val="24"/>
          <w:lang w:val="sr-Cyrl-CS"/>
        </w:rPr>
        <w:t>“</w:t>
      </w:r>
      <w:r w:rsidR="006419FE">
        <w:rPr>
          <w:rFonts w:ascii="Times New Roman" w:hAnsi="Times New Roman"/>
          <w:color w:val="auto"/>
          <w:sz w:val="24"/>
          <w:szCs w:val="24"/>
          <w:lang w:val="sr-Cyrl-CS"/>
        </w:rPr>
        <w:t>Светозар Милетић</w:t>
      </w:r>
      <w:r w:rsidRPr="00973502">
        <w:rPr>
          <w:rFonts w:ascii="Times New Roman" w:hAnsi="Times New Roman"/>
          <w:color w:val="auto"/>
          <w:sz w:val="24"/>
          <w:szCs w:val="24"/>
          <w:lang w:val="sr-Cyrl-CS"/>
        </w:rPr>
        <w:t xml:space="preserve">“, </w:t>
      </w:r>
      <w:r w:rsidR="006419FE">
        <w:rPr>
          <w:rFonts w:ascii="Times New Roman" w:hAnsi="Times New Roman"/>
          <w:color w:val="auto"/>
          <w:sz w:val="24"/>
          <w:szCs w:val="24"/>
          <w:lang w:val="sr-Cyrl-CS"/>
        </w:rPr>
        <w:t>Тител</w:t>
      </w:r>
      <w:r w:rsidRPr="00973502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  <w:lang w:val="sr-Cyrl-CS"/>
        </w:rPr>
      </w:pPr>
    </w:p>
    <w:p w:rsidR="00F33F3F" w:rsidRPr="00CD3D7F" w:rsidRDefault="00CD3D7F" w:rsidP="007B4053">
      <w:pPr>
        <w:pStyle w:val="BodyText"/>
        <w:spacing w:after="60" w:line="240" w:lineRule="auto"/>
        <w:jc w:val="center"/>
        <w:rPr>
          <w:rFonts w:eastAsia="Times New Roman"/>
          <w:b/>
          <w:color w:val="auto"/>
        </w:rPr>
      </w:pPr>
      <w:r w:rsidRPr="00CD3D7F">
        <w:rPr>
          <w:rFonts w:eastAsia="Times New Roman"/>
          <w:b/>
          <w:color w:val="auto"/>
        </w:rPr>
        <w:t xml:space="preserve"> </w:t>
      </w:r>
      <w:r w:rsidR="00F33F3F" w:rsidRPr="00CD3D7F">
        <w:rPr>
          <w:rFonts w:eastAsia="Times New Roman"/>
          <w:b/>
          <w:color w:val="auto"/>
        </w:rPr>
        <w:t>Начин планирања набавки</w:t>
      </w:r>
    </w:p>
    <w:p w:rsidR="007B4053" w:rsidRPr="007B4053" w:rsidRDefault="007B4053" w:rsidP="007B4053">
      <w:pPr>
        <w:pStyle w:val="BodyText"/>
        <w:spacing w:after="60" w:line="240" w:lineRule="auto"/>
        <w:jc w:val="center"/>
        <w:rPr>
          <w:rFonts w:eastAsia="Times New Roman"/>
          <w:b/>
          <w:color w:val="auto"/>
          <w:u w:val="single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  <w:r w:rsidRPr="00973502">
        <w:rPr>
          <w:rFonts w:eastAsia="Times New Roman"/>
          <w:color w:val="auto"/>
        </w:rPr>
        <w:t xml:space="preserve">Члан </w:t>
      </w:r>
      <w:r w:rsidRPr="00973502">
        <w:rPr>
          <w:rFonts w:eastAsia="Times New Roman"/>
          <w:color w:val="auto"/>
          <w:lang w:val="sr-Cyrl-CS"/>
        </w:rPr>
        <w:t>4</w:t>
      </w:r>
      <w:r w:rsidRPr="00973502">
        <w:rPr>
          <w:rFonts w:eastAsia="Times New Roman"/>
          <w:color w:val="auto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Правилникoм се уређују поступак, рокови израде и доношења плана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јавних </w:t>
      </w:r>
      <w:r w:rsidRPr="00973502">
        <w:rPr>
          <w:rFonts w:ascii="Times New Roman" w:eastAsia="Times New Roman" w:hAnsi="Times New Roman"/>
          <w:sz w:val="24"/>
          <w:szCs w:val="24"/>
        </w:rPr>
        <w:t>набавки и измена плана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јавних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набавки, извршење плана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јавних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набавки, надзор над извршењем, извештавање, овлашћења и одговорност лица која учествују у планирању, као и друга питања од значаја за поступак планирања.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Члан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973502">
        <w:rPr>
          <w:rFonts w:ascii="Times New Roman" w:eastAsia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 xml:space="preserve">Наручилац је дужан  да донесе </w:t>
      </w:r>
      <w:r w:rsidRPr="00BC6B6D">
        <w:rPr>
          <w:rFonts w:ascii="Times New Roman" w:hAnsi="Times New Roman"/>
          <w:sz w:val="24"/>
          <w:szCs w:val="24"/>
          <w:lang w:val="sr-Cyrl-CS"/>
        </w:rPr>
        <w:t>годишњи план јавних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набавки. </w:t>
      </w:r>
    </w:p>
    <w:p w:rsidR="00F33F3F" w:rsidRPr="00973502" w:rsidRDefault="00F33F3F" w:rsidP="007B405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 xml:space="preserve">Форму плана јавних набавки као и начин објављивања на </w:t>
      </w:r>
      <w:r w:rsidR="00BC6B6D">
        <w:rPr>
          <w:rFonts w:ascii="Times New Roman" w:hAnsi="Times New Roman"/>
          <w:sz w:val="24"/>
          <w:szCs w:val="24"/>
        </w:rPr>
        <w:t>П</w:t>
      </w:r>
      <w:r w:rsidRPr="00973502">
        <w:rPr>
          <w:rFonts w:ascii="Times New Roman" w:hAnsi="Times New Roman"/>
          <w:sz w:val="24"/>
          <w:szCs w:val="24"/>
          <w:lang w:val="sr-Cyrl-CS"/>
        </w:rPr>
        <w:t>орталу јавних набавки, ближе уређује Управа за јавне набавке.</w:t>
      </w:r>
    </w:p>
    <w:p w:rsidR="00603DBF" w:rsidRDefault="00603DB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DBF">
        <w:rPr>
          <w:rFonts w:ascii="Times New Roman" w:eastAsia="Times New Roman" w:hAnsi="Times New Roman"/>
          <w:b/>
          <w:sz w:val="24"/>
          <w:szCs w:val="24"/>
        </w:rPr>
        <w:t>Критеријуми за планирање</w:t>
      </w:r>
      <w:r w:rsidRPr="00603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603DBF">
        <w:rPr>
          <w:rFonts w:ascii="Times New Roman" w:eastAsia="Times New Roman" w:hAnsi="Times New Roman"/>
          <w:b/>
          <w:sz w:val="24"/>
          <w:szCs w:val="24"/>
        </w:rPr>
        <w:t xml:space="preserve">набавки </w:t>
      </w:r>
    </w:p>
    <w:p w:rsidR="007B4053" w:rsidRP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Члан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Pr="00973502">
        <w:rPr>
          <w:rFonts w:ascii="Times New Roman" w:eastAsia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Критеријуми који се примењују за планирање сваке набавке су: </w:t>
      </w:r>
    </w:p>
    <w:p w:rsidR="00F33F3F" w:rsidRPr="00973502" w:rsidRDefault="00F33F3F" w:rsidP="007B405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да ли је предмет набавке у функцији обављања делатности и у складу са планираним циљевима који су дефинисани у релевантним документима (прописи, стандарди, годишњи програми пословања, усвојене стратегије и акциони планови...);</w:t>
      </w:r>
    </w:p>
    <w:p w:rsidR="00F33F3F" w:rsidRPr="00973502" w:rsidRDefault="00F33F3F" w:rsidP="007B405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да ли техничке спецификације и количине одређеног предмета набавке  одговарају стварним потребама наручиоца;</w:t>
      </w:r>
    </w:p>
    <w:p w:rsidR="00F33F3F" w:rsidRPr="00973502" w:rsidRDefault="00F33F3F" w:rsidP="007B405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да ли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  <w:r w:rsidRPr="00973502">
        <w:rPr>
          <w:rFonts w:ascii="Times New Roman" w:hAnsi="Times New Roman"/>
          <w:sz w:val="24"/>
          <w:szCs w:val="24"/>
        </w:rPr>
        <w:t xml:space="preserve"> </w:t>
      </w:r>
    </w:p>
    <w:p w:rsidR="00F33F3F" w:rsidRPr="00973502" w:rsidRDefault="00F33F3F" w:rsidP="007B4053">
      <w:pPr>
        <w:numPr>
          <w:ilvl w:val="0"/>
          <w:numId w:val="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t>прикупљање и анализа постојећих информација и база података о добављачима и закљученим уговорима.</w:t>
      </w:r>
    </w:p>
    <w:p w:rsid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7B4053" w:rsidRP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F33F3F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DBF">
        <w:rPr>
          <w:rFonts w:ascii="Times New Roman" w:eastAsia="Times New Roman" w:hAnsi="Times New Roman"/>
          <w:b/>
          <w:sz w:val="24"/>
          <w:szCs w:val="24"/>
        </w:rPr>
        <w:t xml:space="preserve">Начин исказивања потреба, провера исказаних потреба и утврђивање стварних потреба за сваку појединачну набавку </w:t>
      </w:r>
    </w:p>
    <w:p w:rsidR="007B4053" w:rsidRP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7.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Поступак планирања наручилац почиње утврђивањем стварних потреба за предметима набавки, које су неопходне за обављање редовних активности из делокруга и које су у складу са постављеним циљевима.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</w:rPr>
        <w:t>Стварне потребе за добрима, услугама и радовима које треба набавити наручилац одређује у складу са критеријумима за планирање набавки.</w:t>
      </w:r>
    </w:p>
    <w:p w:rsid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8.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Проверу да ли су исказане потребе у складу са критеријумима за планирање набавки врши директор.  </w:t>
      </w:r>
    </w:p>
    <w:p w:rsidR="007B4053" w:rsidRDefault="007B4053" w:rsidP="007B4053">
      <w:pPr>
        <w:pStyle w:val="BodyTextFirstIndent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Pr="00603DBF" w:rsidRDefault="00F33F3F" w:rsidP="007B4053">
      <w:pPr>
        <w:pStyle w:val="BodyTextFirstIndent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DBF">
        <w:rPr>
          <w:rFonts w:ascii="Times New Roman" w:eastAsia="Times New Roman" w:hAnsi="Times New Roman"/>
          <w:b/>
          <w:sz w:val="24"/>
          <w:szCs w:val="24"/>
        </w:rPr>
        <w:t xml:space="preserve">Правила и начин одређивања предмета набавке и </w:t>
      </w:r>
    </w:p>
    <w:p w:rsidR="00F33F3F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DBF">
        <w:rPr>
          <w:rFonts w:ascii="Times New Roman" w:eastAsia="Times New Roman" w:hAnsi="Times New Roman"/>
          <w:b/>
          <w:sz w:val="24"/>
          <w:szCs w:val="24"/>
        </w:rPr>
        <w:t xml:space="preserve">техничких спецификација предмета набавке </w:t>
      </w:r>
    </w:p>
    <w:p w:rsidR="007B4053" w:rsidRP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9.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Предмет набавке су добра, услуге или радови који су одређени у складу са Законом и Општим речником набавки.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 </w:t>
      </w:r>
    </w:p>
    <w:p w:rsidR="00131C1E" w:rsidRPr="00973502" w:rsidRDefault="00131C1E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3F3F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DBF">
        <w:rPr>
          <w:rFonts w:ascii="Times New Roman" w:eastAsia="Times New Roman" w:hAnsi="Times New Roman"/>
          <w:b/>
          <w:sz w:val="24"/>
          <w:szCs w:val="24"/>
        </w:rPr>
        <w:t xml:space="preserve">Правила и начин одређивања процењене вредности набавке </w:t>
      </w:r>
    </w:p>
    <w:p w:rsidR="007B4053" w:rsidRP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1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973502">
        <w:rPr>
          <w:rFonts w:ascii="Times New Roman" w:eastAsia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Процењена вредност набавке одређује се у складу са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спроведеног истраживања тржишта.</w:t>
      </w:r>
    </w:p>
    <w:p w:rsidR="003A7ACA" w:rsidRPr="00973502" w:rsidRDefault="003A7ACA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3F3F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603DBF">
        <w:rPr>
          <w:rFonts w:ascii="Times New Roman" w:eastAsia="Times New Roman" w:hAnsi="Times New Roman"/>
          <w:b/>
          <w:color w:val="auto"/>
          <w:sz w:val="24"/>
          <w:szCs w:val="24"/>
          <w:lang w:val="sr-Cyrl-CS"/>
        </w:rPr>
        <w:t>Начин испитивања и истраживања тржишта предмета набавке</w:t>
      </w:r>
      <w:r w:rsidRPr="00603DB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</w:p>
    <w:p w:rsidR="007B4053" w:rsidRP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>Члан 1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1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. 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Шеф рачуноводства испитује и истражује тржиште на неки од следећих начина: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-  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-  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:rsidR="00212227" w:rsidRDefault="00212227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-  испитивање искустава других наручилаца;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>-  примарно сакупљање података (анкете, упитници...)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- на други погодан начин, имајући у виду сваки предмет набавке појединачно.    </w:t>
      </w:r>
    </w:p>
    <w:p w:rsidR="00212227" w:rsidRDefault="00212227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F33F3F" w:rsidRPr="00603DBF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03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Одређивање </w:t>
      </w:r>
      <w:r w:rsidRPr="00603DBF">
        <w:rPr>
          <w:rFonts w:ascii="Times New Roman" w:eastAsia="Times New Roman" w:hAnsi="Times New Roman"/>
          <w:b/>
          <w:sz w:val="24"/>
          <w:szCs w:val="24"/>
        </w:rPr>
        <w:t>одговарајуће врсте поступка и</w:t>
      </w:r>
      <w:r w:rsidRPr="00603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F33F3F" w:rsidRPr="00603DBF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утврђивање истоврсности добара, услуга и радова </w:t>
      </w:r>
    </w:p>
    <w:p w:rsidR="003A7ACA" w:rsidRPr="00973502" w:rsidRDefault="003A7ACA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 Члан 1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973502">
        <w:rPr>
          <w:rFonts w:ascii="Times New Roman" w:eastAsia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>Шеф рачуноводства, након утврђивања списка свих предмета набавки, одређује укупну процењену вредност истоврсних предмета набавке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за 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>наручиоца.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Секретар одређује врсту поступка за сваки предмет набавке, у складу са укупном процењеном вредношћу истоврсног предмета набавке, и у складу са другим одредбама Закона.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1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973502">
        <w:rPr>
          <w:rFonts w:ascii="Times New Roman" w:eastAsia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Наручилац одређује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 </w:t>
      </w:r>
    </w:p>
    <w:p w:rsid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>Члан 1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4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Динамику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покретања поступака набавки одређује наручилац, у складу са претходно дефинисаним оквирним датумима закључења и извршења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33F3F" w:rsidRPr="00603DBF" w:rsidRDefault="00F33F3F" w:rsidP="007B4053">
      <w:pPr>
        <w:pStyle w:val="BodyTextFirstIndent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DBF">
        <w:rPr>
          <w:rFonts w:ascii="Times New Roman" w:eastAsia="Times New Roman" w:hAnsi="Times New Roman"/>
          <w:b/>
          <w:sz w:val="24"/>
          <w:szCs w:val="24"/>
        </w:rPr>
        <w:t xml:space="preserve">Усаглашавање са финансијским планом </w:t>
      </w:r>
    </w:p>
    <w:p w:rsidR="00F33F3F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DBF">
        <w:rPr>
          <w:rFonts w:ascii="Times New Roman" w:eastAsia="Times New Roman" w:hAnsi="Times New Roman"/>
          <w:b/>
          <w:sz w:val="24"/>
          <w:szCs w:val="24"/>
        </w:rPr>
        <w:t>и израда Предлога плана</w:t>
      </w:r>
      <w:r w:rsidRPr="00603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јавних</w:t>
      </w:r>
      <w:r w:rsidRPr="00603DBF">
        <w:rPr>
          <w:rFonts w:ascii="Times New Roman" w:eastAsia="Times New Roman" w:hAnsi="Times New Roman"/>
          <w:b/>
          <w:sz w:val="24"/>
          <w:szCs w:val="24"/>
        </w:rPr>
        <w:t xml:space="preserve"> набавки </w:t>
      </w:r>
    </w:p>
    <w:p w:rsidR="007B4053" w:rsidRP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>Члан 1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5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Обавезе и овлашћења учесника у планирању у овој фази су дефинисани тако што у предвиђеном року: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– шеф рачуноводства усклађује Предлог плана јавних набавки са финансијским планом и нацртом буџета Републике Србије, територијалне аутономије, локалне самоуправе, као и предлоге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измена и допуна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плана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јавних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набавки;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– шеф рачуноводства уноси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измене и допуне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плана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јавних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набавки и након усклађивања са предлогом финансијског плана, припрема Предлог плана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јавних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набавки који доставља директору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школе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AE1781" w:rsidRPr="00973502" w:rsidRDefault="00AE1781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12227" w:rsidRDefault="00212227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2227" w:rsidRDefault="00212227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2227" w:rsidRDefault="00212227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2227" w:rsidRDefault="00212227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2227" w:rsidRDefault="00212227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DBF">
        <w:rPr>
          <w:rFonts w:ascii="Times New Roman" w:eastAsia="Times New Roman" w:hAnsi="Times New Roman"/>
          <w:b/>
          <w:sz w:val="24"/>
          <w:szCs w:val="24"/>
        </w:rPr>
        <w:t>Израда и доношење плана</w:t>
      </w:r>
      <w:r w:rsidRPr="00603DB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јавних</w:t>
      </w:r>
      <w:r w:rsidRPr="00603DBF">
        <w:rPr>
          <w:rFonts w:ascii="Times New Roman" w:eastAsia="Times New Roman" w:hAnsi="Times New Roman"/>
          <w:b/>
          <w:sz w:val="24"/>
          <w:szCs w:val="24"/>
        </w:rPr>
        <w:t xml:space="preserve"> набавки</w:t>
      </w:r>
    </w:p>
    <w:p w:rsidR="007B4053" w:rsidRP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>Члан 1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6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Шеф рачуноводства утврђује и исказује потребе за предметима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јавних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набавки, у законом предвиђеном року, узимајући у обзир предмет набавки, количину, процену вредности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јавне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набавке, као и образложења која су од значаја за оцену оправданости, процену приоритета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јавне </w:t>
      </w:r>
      <w:r w:rsidRPr="00973502">
        <w:rPr>
          <w:rFonts w:ascii="Times New Roman" w:eastAsia="Times New Roman" w:hAnsi="Times New Roman"/>
          <w:sz w:val="24"/>
          <w:szCs w:val="24"/>
        </w:rPr>
        <w:t>набавке.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</w:rPr>
        <w:t>Шеф рачуноводства разматра усаглашеност плана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јавних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набавки са расположивим средствима из нацрта финансијског плана или нацртом буџета Републике Србије, територијалне аутономије, локалне самоуправе. </w:t>
      </w:r>
    </w:p>
    <w:p w:rsidR="007B4053" w:rsidRDefault="007B4053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Члан 17. </w:t>
      </w:r>
    </w:p>
    <w:p w:rsidR="00F33F3F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Директор школе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доноси План</w:t>
      </w:r>
      <w:r w:rsidR="005438F7">
        <w:rPr>
          <w:rFonts w:ascii="Times New Roman" w:eastAsia="Times New Roman" w:hAnsi="Times New Roman"/>
          <w:sz w:val="24"/>
          <w:szCs w:val="24"/>
        </w:rPr>
        <w:t xml:space="preserve"> јавних набавки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после усвајања Финансијског плана или буџета Републике Србије, територијалне аутономије, локалне самоуправе. </w:t>
      </w:r>
    </w:p>
    <w:p w:rsidR="007B4053" w:rsidRPr="007B4053" w:rsidRDefault="007B4053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Члан 18. </w:t>
      </w:r>
    </w:p>
    <w:p w:rsidR="00F33F3F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План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јавних 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набавки шеф рачуноводства </w:t>
      </w:r>
      <w:r w:rsidRPr="00973502">
        <w:rPr>
          <w:rFonts w:ascii="Times New Roman" w:hAnsi="Times New Roman"/>
          <w:color w:val="auto"/>
          <w:sz w:val="24"/>
          <w:szCs w:val="24"/>
        </w:rPr>
        <w:t>у року од десет дана од дана доношења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објављује на Порталу јавних набавки</w:t>
      </w:r>
      <w:r w:rsidRPr="00973502">
        <w:rPr>
          <w:rFonts w:ascii="Times New Roman" w:hAnsi="Times New Roman"/>
          <w:color w:val="auto"/>
          <w:sz w:val="24"/>
          <w:szCs w:val="24"/>
          <w:lang w:val="sr-Cyrl-CS"/>
        </w:rPr>
        <w:t xml:space="preserve"> и интернет страници наручиоца.</w:t>
      </w:r>
    </w:p>
    <w:p w:rsidR="007B4053" w:rsidRPr="00973502" w:rsidRDefault="007B4053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Члан 19.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Измене и допуне плана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јавних 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набавки доносе се у поступку који је прописан за доношење плана набавки, када су испуњени услови прописани Законом.  </w:t>
      </w:r>
    </w:p>
    <w:p w:rsidR="00F33F3F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>Измене и допуне плана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јавних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набавки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наручилац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973502">
        <w:rPr>
          <w:rFonts w:ascii="Times New Roman" w:hAnsi="Times New Roman"/>
          <w:color w:val="auto"/>
          <w:sz w:val="24"/>
          <w:szCs w:val="24"/>
        </w:rPr>
        <w:t>у року од десет дана од дана доношења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објављује на Порталу јавних набавки </w:t>
      </w:r>
      <w:r w:rsidRPr="00973502">
        <w:rPr>
          <w:rFonts w:ascii="Times New Roman" w:hAnsi="Times New Roman"/>
          <w:color w:val="auto"/>
          <w:sz w:val="24"/>
          <w:szCs w:val="24"/>
          <w:lang w:val="sr-Cyrl-CS"/>
        </w:rPr>
        <w:t>и интернет страници наручиоца.</w:t>
      </w:r>
    </w:p>
    <w:p w:rsidR="007B4053" w:rsidRPr="00973502" w:rsidRDefault="007B4053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2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973502">
        <w:rPr>
          <w:rFonts w:ascii="Times New Roman" w:eastAsia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Надзор над извршењем плана </w:t>
      </w:r>
      <w:r w:rsidRPr="009735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јавних </w:t>
      </w:r>
      <w:r w:rsidRPr="00973502">
        <w:rPr>
          <w:rFonts w:ascii="Times New Roman" w:eastAsia="Times New Roman" w:hAnsi="Times New Roman"/>
          <w:color w:val="auto"/>
          <w:sz w:val="24"/>
          <w:szCs w:val="24"/>
        </w:rPr>
        <w:t xml:space="preserve">набавки спроводи лице које овласти директор.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053" w:rsidRPr="00CD3D7F" w:rsidRDefault="00CD3D7F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CD3D7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33F3F" w:rsidRPr="00CD3D7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Циљеви поступка јавне набавке  </w:t>
      </w: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</w:rPr>
        <w:t>Члан 2</w:t>
      </w:r>
      <w:r w:rsidRPr="00973502">
        <w:rPr>
          <w:rFonts w:ascii="Times New Roman" w:eastAsia="Times New Roman" w:hAnsi="Times New Roman"/>
          <w:bCs/>
          <w:sz w:val="24"/>
          <w:szCs w:val="24"/>
          <w:lang w:val="sr-Cyrl-CS"/>
        </w:rPr>
        <w:t>1</w:t>
      </w:r>
      <w:r w:rsidRPr="0097350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применом начела јавних набавки: </w:t>
      </w:r>
    </w:p>
    <w:p w:rsidR="00F33F3F" w:rsidRPr="00973502" w:rsidRDefault="00F33F3F" w:rsidP="007B4053">
      <w:pPr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  <w:lang w:val="sr-Cyrl-CS"/>
        </w:rPr>
        <w:t>целисходност и оправданост јавне набавке</w:t>
      </w:r>
      <w:r w:rsidRPr="00973502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F33F3F" w:rsidRPr="00973502" w:rsidRDefault="00F33F3F" w:rsidP="007B4053">
      <w:pPr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</w:rPr>
        <w:t xml:space="preserve">економично и ефикасно трошење јавних средстава; </w:t>
      </w:r>
    </w:p>
    <w:p w:rsidR="00F33F3F" w:rsidRPr="00973502" w:rsidRDefault="00F33F3F" w:rsidP="007B4053">
      <w:pPr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</w:rPr>
        <w:t>ефективно</w:t>
      </w:r>
      <w:r w:rsidRPr="00973502">
        <w:rPr>
          <w:rFonts w:ascii="Times New Roman" w:eastAsia="Times New Roman" w:hAnsi="Times New Roman"/>
          <w:bCs/>
          <w:sz w:val="24"/>
          <w:szCs w:val="24"/>
          <w:lang w:val="sr-Cyrl-CS"/>
        </w:rPr>
        <w:t>ст (успешност);</w:t>
      </w:r>
    </w:p>
    <w:p w:rsidR="00F33F3F" w:rsidRPr="00973502" w:rsidRDefault="00F33F3F" w:rsidP="007B4053">
      <w:pPr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</w:rPr>
        <w:t xml:space="preserve">транспарентно трошење јавних средстава; </w:t>
      </w:r>
    </w:p>
    <w:p w:rsidR="00F33F3F" w:rsidRPr="00973502" w:rsidRDefault="00F33F3F" w:rsidP="007B4053">
      <w:pPr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</w:rPr>
        <w:t>обезбеђивање конкуренције и једнак положај свих понуђача у поступку јавне набавке;</w:t>
      </w:r>
    </w:p>
    <w:p w:rsidR="00F33F3F" w:rsidRPr="00973502" w:rsidRDefault="00F33F3F" w:rsidP="007B4053">
      <w:pPr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</w:rPr>
        <w:t xml:space="preserve">заштита животне средине и обезбеђивање енергетске ефикасности; </w:t>
      </w:r>
    </w:p>
    <w:p w:rsidR="00212227" w:rsidRPr="00212227" w:rsidRDefault="00212227" w:rsidP="00212227">
      <w:pPr>
        <w:tabs>
          <w:tab w:val="left" w:pos="900"/>
          <w:tab w:val="left" w:pos="990"/>
          <w:tab w:val="left" w:pos="1080"/>
        </w:tabs>
        <w:spacing w:after="6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33F3F" w:rsidRDefault="00F33F3F" w:rsidP="007B4053">
      <w:pPr>
        <w:numPr>
          <w:ilvl w:val="0"/>
          <w:numId w:val="1"/>
        </w:numPr>
        <w:tabs>
          <w:tab w:val="left" w:pos="900"/>
          <w:tab w:val="left" w:pos="990"/>
          <w:tab w:val="left" w:pos="1080"/>
        </w:tabs>
        <w:spacing w:after="6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</w:rPr>
        <w:t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</w:t>
      </w:r>
    </w:p>
    <w:p w:rsidR="00603DBF" w:rsidRDefault="00603DBF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3F3F" w:rsidRPr="00212227" w:rsidRDefault="00CD3D7F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1222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33F3F" w:rsidRPr="0021222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Достављање, пријем писмена и комуникација у пословима јавних</w:t>
      </w:r>
      <w:r w:rsidR="00F33F3F" w:rsidRPr="00212227">
        <w:rPr>
          <w:rFonts w:ascii="Times New Roman" w:eastAsia="Times New Roman" w:hAnsi="Times New Roman"/>
          <w:b/>
          <w:bCs/>
          <w:color w:val="0000FF"/>
          <w:sz w:val="24"/>
          <w:szCs w:val="24"/>
          <w:lang w:val="sr-Cyrl-CS"/>
        </w:rPr>
        <w:t xml:space="preserve"> </w:t>
      </w:r>
      <w:r w:rsidR="00F33F3F" w:rsidRPr="0021222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набавки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Cs/>
          <w:kern w:val="0"/>
          <w:sz w:val="24"/>
          <w:szCs w:val="24"/>
        </w:rPr>
      </w:pP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>Члан 2</w:t>
      </w:r>
      <w:r w:rsidRPr="00973502"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  <w:t>2</w:t>
      </w: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>.</w:t>
      </w:r>
    </w:p>
    <w:p w:rsidR="00F33F3F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Достављање, пријем, кретање и евидентирање понуда, пријава и других писмена у вези са поступком јавне набавке </w:t>
      </w:r>
      <w:r w:rsidRPr="00973502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и обављањем послова јавних набавки, обавља се преко </w:t>
      </w:r>
      <w:r w:rsidRPr="00973502">
        <w:rPr>
          <w:rFonts w:ascii="Times New Roman" w:eastAsia="Times New Roman" w:hAnsi="Times New Roman"/>
          <w:color w:val="000000"/>
          <w:kern w:val="0"/>
          <w:sz w:val="24"/>
          <w:szCs w:val="24"/>
        </w:rPr>
        <w:t>секретар</w:t>
      </w:r>
      <w:r w:rsidRPr="00973502">
        <w:rPr>
          <w:rFonts w:ascii="Times New Roman" w:eastAsia="Times New Roman" w:hAnsi="Times New Roman"/>
          <w:color w:val="000000"/>
          <w:kern w:val="0"/>
          <w:sz w:val="24"/>
          <w:szCs w:val="24"/>
          <w:lang w:val="sr-Cyrl-CS"/>
        </w:rPr>
        <w:t>ијата</w:t>
      </w:r>
      <w:r w:rsidRPr="00973502">
        <w:rPr>
          <w:rFonts w:ascii="Times New Roman" w:eastAsia="Times New Roman" w:hAnsi="Times New Roman"/>
          <w:color w:val="000000"/>
          <w:kern w:val="0"/>
          <w:sz w:val="24"/>
          <w:szCs w:val="24"/>
        </w:rPr>
        <w:t>, који пошту прима, отвара и прегледа, заводи, распоређује.</w:t>
      </w:r>
    </w:p>
    <w:p w:rsidR="007B4053" w:rsidRDefault="007B4053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>Члан 2</w:t>
      </w:r>
      <w:r w:rsidRPr="00973502"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  <w:t>3</w:t>
      </w: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. 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>Примљена пошта заводи се у одговарајућој евиденцији истог дана кад је примљена и под датумом под којим је примљена и одмах се доставља у рад.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Примљене понуде у поступку јавне набавке, измене и допуне понуде, заводе се у тренутку пријема и 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на свакој понуди, односно измени или допуни понуде, обавезно се мора назначити датум и тачно време пријема. </w:t>
      </w:r>
    </w:p>
    <w:p w:rsidR="00F33F3F" w:rsidRPr="00BC6B6D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Уколико 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се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 утврд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е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 неправилности приликом пријема понуде [</w:t>
      </w:r>
      <w:r w:rsidRPr="00973502">
        <w:rPr>
          <w:rFonts w:ascii="Times New Roman" w:eastAsia="Times New Roman" w:hAnsi="Times New Roman"/>
          <w:i/>
          <w:kern w:val="0"/>
          <w:sz w:val="24"/>
          <w:szCs w:val="24"/>
        </w:rPr>
        <w:t>нпр. понуда није означена као понуда па је отворена, достављена је отворена или оштећена коверта и сл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], о томе 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 xml:space="preserve">се 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>сачи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њава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 белешк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а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 и доста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 xml:space="preserve">вља Комисији </w:t>
      </w:r>
      <w:r w:rsidRPr="00BC6B6D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 xml:space="preserve">за </w:t>
      </w:r>
      <w:r w:rsidRPr="00BC6B6D">
        <w:rPr>
          <w:rFonts w:ascii="Times New Roman" w:eastAsia="Times New Roman" w:hAnsi="Times New Roman"/>
          <w:kern w:val="0"/>
          <w:sz w:val="24"/>
          <w:szCs w:val="24"/>
        </w:rPr>
        <w:t xml:space="preserve">јавну набавку.    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kern w:val="0"/>
          <w:sz w:val="24"/>
          <w:szCs w:val="24"/>
        </w:rPr>
        <w:t>Примљене понуде чува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ју се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 [</w:t>
      </w:r>
      <w:r w:rsidRPr="00973502">
        <w:rPr>
          <w:rFonts w:ascii="Times New Roman" w:eastAsia="Times New Roman" w:hAnsi="Times New Roman"/>
          <w:i/>
          <w:kern w:val="0"/>
          <w:sz w:val="24"/>
          <w:szCs w:val="24"/>
        </w:rPr>
        <w:t>наручилац одређује посебно место чувања понуда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973502">
        <w:rPr>
          <w:rFonts w:ascii="Times New Roman" w:eastAsia="Times New Roman" w:hAnsi="Times New Roman"/>
          <w:i/>
          <w:kern w:val="0"/>
          <w:sz w:val="24"/>
          <w:szCs w:val="24"/>
        </w:rPr>
        <w:t>до момента отварања понуда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] у затвореним ковертама до отварања понуда када 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се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 предај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у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 комисији за јавну набавку. 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>Члан 2</w:t>
      </w:r>
      <w:r w:rsidRPr="00973502"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  <w:t>4</w:t>
      </w: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>.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>Електронску пошту друга лица достављају на и</w:t>
      </w:r>
      <w:r w:rsidRPr="00973502"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  <w:t>-</w:t>
      </w: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>мејл адресе које су одређене за пријем поште у електронском облику или на други начин, у складу са законом или посебним прописом.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>Ако се при пријему, прегледу или отварању електронске поште утврде неправилности или други разлози који онемогућавају поступање по овој пошти (нпр. недостатак основних података за идентификацију пошиљаоца – имена и презимена или адресе, немогућност приступа садржају поруке, формат поруке који није прописан, подаци који недостају и сл.), та пошта се преко и-мејл налога враћа пошиљаоцу, уз навођење разлога враћања.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Потврда о пријему електронске поште издаје се коришћењем имејл налога (корисничке адресе) или на други погодан начин. </w:t>
      </w:r>
    </w:p>
    <w:p w:rsidR="00603DBF" w:rsidRDefault="00603DB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2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973502">
        <w:rPr>
          <w:rFonts w:ascii="Times New Roman" w:eastAsia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</w:rPr>
      </w:pPr>
      <w:r w:rsidRPr="00973502">
        <w:rPr>
          <w:rFonts w:ascii="Times New Roman" w:eastAsia="Times New Roman" w:hAnsi="Times New Roman"/>
          <w:bCs/>
          <w:kern w:val="0"/>
          <w:sz w:val="24"/>
          <w:szCs w:val="24"/>
        </w:rPr>
        <w:t xml:space="preserve">Сва акта у поступку јавне набавке потписује директор наручиоца, изузев аката које у складу са одредбама Закона потписује комисија за јавну набавку. </w:t>
      </w:r>
    </w:p>
    <w:p w:rsidR="003A7ACA" w:rsidRPr="00973502" w:rsidRDefault="003A7ACA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val="sr-Cyrl-CS"/>
        </w:rPr>
      </w:pPr>
    </w:p>
    <w:p w:rsidR="00603DBF" w:rsidRDefault="00603DBF" w:rsidP="007B4053">
      <w:pPr>
        <w:pStyle w:val="BodyText"/>
        <w:spacing w:after="60" w:line="240" w:lineRule="auto"/>
        <w:jc w:val="center"/>
        <w:rPr>
          <w:b/>
        </w:rPr>
      </w:pPr>
    </w:p>
    <w:p w:rsidR="00212227" w:rsidRDefault="00212227" w:rsidP="007B4053">
      <w:pPr>
        <w:pStyle w:val="BodyText"/>
        <w:spacing w:after="60" w:line="240" w:lineRule="auto"/>
        <w:jc w:val="center"/>
        <w:rPr>
          <w:b/>
        </w:rPr>
      </w:pPr>
    </w:p>
    <w:p w:rsidR="00F33F3F" w:rsidRPr="00212227" w:rsidRDefault="00603DBF" w:rsidP="007B4053">
      <w:pPr>
        <w:pStyle w:val="BodyText"/>
        <w:spacing w:after="60" w:line="240" w:lineRule="auto"/>
        <w:jc w:val="center"/>
        <w:rPr>
          <w:b/>
          <w:lang w:val="sr-Cyrl-CS"/>
        </w:rPr>
      </w:pPr>
      <w:r w:rsidRPr="00212227">
        <w:rPr>
          <w:b/>
        </w:rPr>
        <w:lastRenderedPageBreak/>
        <w:t xml:space="preserve"> </w:t>
      </w:r>
      <w:r w:rsidR="00F33F3F" w:rsidRPr="00212227">
        <w:rPr>
          <w:b/>
          <w:lang w:val="sr-Cyrl-CS"/>
        </w:rPr>
        <w:t>Сп</w:t>
      </w:r>
      <w:r w:rsidR="00AE1781" w:rsidRPr="00212227">
        <w:rPr>
          <w:b/>
          <w:lang w:val="sr-Cyrl-CS"/>
        </w:rPr>
        <w:t>ровођење поступка јавне набавке</w:t>
      </w:r>
    </w:p>
    <w:p w:rsidR="007B4053" w:rsidRPr="00973502" w:rsidRDefault="007B4053" w:rsidP="007B4053">
      <w:pPr>
        <w:pStyle w:val="BodyText"/>
        <w:spacing w:after="60" w:line="240" w:lineRule="auto"/>
        <w:jc w:val="center"/>
        <w:rPr>
          <w:b/>
          <w:lang w:val="sr-Cyrl-CS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2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lang w:val="ru-RU"/>
        </w:rPr>
      </w:pPr>
      <w:r w:rsidRPr="00973502">
        <w:rPr>
          <w:lang w:val="ru-RU"/>
        </w:rPr>
        <w:t xml:space="preserve">На основу потреба наручиоца, директор школе доноси одлуку о покретању поступка јавне набавке и доноси решења о образовању комисије за јавну набавку, који садрже све потребне елементе прописане Законом. </w:t>
      </w:r>
    </w:p>
    <w:p w:rsidR="007B4053" w:rsidRDefault="007B4053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2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7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color w:val="auto"/>
          <w:lang w:val="ru-RU"/>
        </w:rPr>
      </w:pPr>
      <w:r w:rsidRPr="00973502">
        <w:rPr>
          <w:color w:val="auto"/>
          <w:lang w:val="ru-RU"/>
        </w:rPr>
        <w:t xml:space="preserve">Комисија за јавну набавку </w:t>
      </w:r>
      <w:r w:rsidRPr="00973502">
        <w:rPr>
          <w:color w:val="auto"/>
        </w:rPr>
        <w:t xml:space="preserve">има </w:t>
      </w:r>
      <w:r w:rsidRPr="00973502">
        <w:rPr>
          <w:color w:val="auto"/>
          <w:lang w:val="ru-RU"/>
        </w:rPr>
        <w:t>најмање три члана од којих је један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color w:val="auto"/>
          <w:lang w:val="ru-RU"/>
        </w:rPr>
      </w:pPr>
      <w:r w:rsidRPr="00973502">
        <w:rPr>
          <w:color w:val="auto"/>
          <w:lang w:val="ru-RU"/>
        </w:rPr>
        <w:t xml:space="preserve">Решењем се именују и заменици чланова комисије.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color w:val="C00000"/>
          <w:lang w:val="ru-RU"/>
        </w:rPr>
      </w:pPr>
      <w:r w:rsidRPr="00973502">
        <w:rPr>
          <w:color w:val="auto"/>
          <w:lang w:val="ru-RU"/>
        </w:rPr>
        <w:t>Чланови комисије именују се из реда запослених.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color w:val="auto"/>
          <w:lang w:val="ru-RU"/>
        </w:rPr>
      </w:pPr>
      <w:r w:rsidRPr="00973502">
        <w:rPr>
          <w:color w:val="auto"/>
          <w:lang w:val="ru-RU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color w:val="auto"/>
          <w:lang w:val="ru-RU"/>
        </w:rPr>
      </w:pPr>
      <w:r w:rsidRPr="00973502">
        <w:rPr>
          <w:color w:val="auto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color w:val="auto"/>
          <w:lang w:val="ru-RU"/>
        </w:rPr>
      </w:pPr>
      <w:r w:rsidRPr="00973502">
        <w:rPr>
          <w:color w:val="auto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color w:val="auto"/>
          <w:lang w:val="ru-RU"/>
        </w:rPr>
      </w:pPr>
      <w:r w:rsidRPr="00973502">
        <w:rPr>
          <w:color w:val="auto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7B4053" w:rsidRDefault="007B4053" w:rsidP="007B4053">
      <w:pPr>
        <w:pStyle w:val="BodyText"/>
        <w:spacing w:after="60" w:line="240" w:lineRule="auto"/>
        <w:jc w:val="center"/>
        <w:rPr>
          <w:bCs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bCs/>
          <w:lang w:val="sr-Cyrl-CS"/>
        </w:rPr>
      </w:pPr>
      <w:r w:rsidRPr="00973502">
        <w:rPr>
          <w:bCs/>
        </w:rPr>
        <w:t xml:space="preserve">Члан </w:t>
      </w:r>
      <w:r w:rsidRPr="00973502">
        <w:rPr>
          <w:bCs/>
          <w:lang w:val="sr-Cyrl-CS"/>
        </w:rPr>
        <w:t xml:space="preserve">28.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lang w:val="ru-RU"/>
        </w:rPr>
      </w:pPr>
      <w:r w:rsidRPr="00973502">
        <w:rPr>
          <w:lang w:val="ru-RU"/>
        </w:rPr>
        <w:t xml:space="preserve">Сви запослени су дужни да у оквиру своје струке пруже стручну помоћ комисији. </w:t>
      </w:r>
    </w:p>
    <w:p w:rsidR="007B4053" w:rsidRDefault="007B4053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  <w:color w:val="auto"/>
          <w:lang w:val="sr-Cyrl-CS"/>
        </w:rPr>
      </w:pPr>
      <w:r w:rsidRPr="00973502">
        <w:rPr>
          <w:rFonts w:eastAsia="Times New Roman"/>
          <w:color w:val="auto"/>
        </w:rPr>
        <w:t xml:space="preserve">Члан </w:t>
      </w:r>
      <w:r w:rsidRPr="00973502">
        <w:rPr>
          <w:rFonts w:eastAsia="Times New Roman"/>
          <w:color w:val="auto"/>
          <w:lang w:val="sr-Cyrl-CS"/>
        </w:rPr>
        <w:t>29</w:t>
      </w:r>
      <w:r w:rsidRPr="00973502">
        <w:rPr>
          <w:rFonts w:eastAsia="Times New Roman"/>
          <w:color w:val="auto"/>
        </w:rPr>
        <w:t>.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Комисија за јавну набавку припрема конкурсну документацију, на начин утврђен </w:t>
      </w:r>
      <w:r w:rsidRPr="00973502">
        <w:rPr>
          <w:rFonts w:ascii="Times New Roman" w:hAnsi="Times New Roman"/>
          <w:sz w:val="24"/>
          <w:szCs w:val="24"/>
          <w:lang w:val="sr-Cyrl-CS"/>
        </w:rPr>
        <w:t>З</w:t>
      </w:r>
      <w:r w:rsidRPr="00973502">
        <w:rPr>
          <w:rFonts w:ascii="Times New Roman" w:hAnsi="Times New Roman"/>
          <w:sz w:val="24"/>
          <w:szCs w:val="24"/>
        </w:rPr>
        <w:t xml:space="preserve">аконом и подзаконским актима који уређују област јавних набавки, тако да понуђачи на основу исте могу да припреме прихватљиву и одговарајућу понуду.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color w:val="auto"/>
        </w:rPr>
      </w:pPr>
      <w:r w:rsidRPr="00973502">
        <w:rPr>
          <w:color w:val="auto"/>
        </w:rPr>
        <w:t>Конкурсна документација мора да садржи елементе прописане п</w:t>
      </w:r>
      <w:r w:rsidRPr="00973502">
        <w:rPr>
          <w:color w:val="auto"/>
          <w:lang w:val="sr-Cyrl-CS"/>
        </w:rPr>
        <w:t>одзаконским актом</w:t>
      </w:r>
      <w:r w:rsidRPr="00973502">
        <w:rPr>
          <w:color w:val="auto"/>
        </w:rPr>
        <w:t xml:space="preserve"> којим су уређени обавезни елементи конкурсне документације у поступцима јавних набавки.</w:t>
      </w:r>
      <w:r w:rsidRPr="00973502">
        <w:rPr>
          <w:bCs/>
          <w:color w:val="auto"/>
        </w:rPr>
        <w:t xml:space="preserve">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bCs/>
          <w:color w:val="auto"/>
          <w:lang w:val="sr-Cyrl-CS"/>
        </w:rPr>
      </w:pPr>
      <w:r w:rsidRPr="00973502">
        <w:rPr>
          <w:bCs/>
          <w:color w:val="auto"/>
        </w:rPr>
        <w:t>Комисија је дужна да, у складу са Законом, подзаконским актима, одлуком о покретању поступка и решењем којим је образована, спроведе све радње потребне за реализацију јавне набавке.</w:t>
      </w:r>
      <w:r w:rsidRPr="00973502">
        <w:rPr>
          <w:bCs/>
          <w:color w:val="auto"/>
          <w:lang w:val="sr-Cyrl-CS"/>
        </w:rPr>
        <w:t xml:space="preserve"> </w:t>
      </w: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  <w:r w:rsidRPr="00973502">
        <w:rPr>
          <w:rFonts w:eastAsia="Times New Roman"/>
          <w:color w:val="auto"/>
        </w:rPr>
        <w:t>Члан 3</w:t>
      </w:r>
      <w:r w:rsidRPr="00973502">
        <w:rPr>
          <w:rFonts w:eastAsia="Times New Roman"/>
          <w:color w:val="auto"/>
          <w:lang w:val="sr-Cyrl-CS"/>
        </w:rPr>
        <w:t>0</w:t>
      </w:r>
      <w:r w:rsidRPr="00973502">
        <w:rPr>
          <w:rFonts w:eastAsia="Times New Roman"/>
          <w:color w:val="auto"/>
        </w:rPr>
        <w:t xml:space="preserve">.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lang w:val="sr-Cyrl-CS"/>
        </w:rPr>
      </w:pPr>
      <w:r w:rsidRPr="00973502">
        <w:t>Додатне информације или појашњења и потребне измене и допуне конкурсне документације, сачињава комисија за јавну набавку</w:t>
      </w:r>
      <w:r w:rsidRPr="00973502">
        <w:rPr>
          <w:lang w:val="sr-Cyrl-CS"/>
        </w:rPr>
        <w:t>.</w:t>
      </w:r>
    </w:p>
    <w:p w:rsidR="00603DBF" w:rsidRDefault="00603DBF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</w:p>
    <w:p w:rsidR="00212227" w:rsidRDefault="00212227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  <w:r w:rsidRPr="00973502">
        <w:rPr>
          <w:rFonts w:eastAsia="Times New Roman"/>
          <w:color w:val="auto"/>
        </w:rPr>
        <w:lastRenderedPageBreak/>
        <w:t>Члан 3</w:t>
      </w:r>
      <w:r w:rsidRPr="00973502">
        <w:rPr>
          <w:rFonts w:eastAsia="Times New Roman"/>
          <w:color w:val="auto"/>
          <w:lang w:val="sr-Cyrl-CS"/>
        </w:rPr>
        <w:t>1</w:t>
      </w:r>
      <w:r w:rsidRPr="00973502">
        <w:rPr>
          <w:rFonts w:eastAsia="Times New Roman"/>
          <w:color w:val="auto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 xml:space="preserve">Објављивање огласа о јавној набавци, конкурсне документације и других аката у поступку јавне набавке врши комисија за </w:t>
      </w:r>
      <w:r w:rsidRPr="00973502">
        <w:rPr>
          <w:rFonts w:ascii="Times New Roman" w:hAnsi="Times New Roman"/>
          <w:sz w:val="24"/>
          <w:szCs w:val="24"/>
        </w:rPr>
        <w:t>јавну набавку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, у складу са Законом. </w:t>
      </w:r>
    </w:p>
    <w:p w:rsidR="007B4053" w:rsidRDefault="007B4053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  <w:r w:rsidRPr="00973502">
        <w:rPr>
          <w:rFonts w:eastAsia="Times New Roman"/>
          <w:color w:val="auto"/>
        </w:rPr>
        <w:t>Члан 3</w:t>
      </w:r>
      <w:r w:rsidRPr="00973502">
        <w:rPr>
          <w:rFonts w:eastAsia="Times New Roman"/>
          <w:color w:val="auto"/>
          <w:lang w:val="sr-Cyrl-CS"/>
        </w:rPr>
        <w:t>2</w:t>
      </w:r>
      <w:r w:rsidRPr="00973502">
        <w:rPr>
          <w:rFonts w:eastAsia="Times New Roman"/>
          <w:color w:val="auto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 xml:space="preserve">На поступак отварања понуда примењују се прописи којима се </w:t>
      </w:r>
      <w:r w:rsidRPr="00973502">
        <w:rPr>
          <w:rFonts w:ascii="Times New Roman" w:hAnsi="Times New Roman"/>
          <w:snapToGrid w:val="0"/>
          <w:sz w:val="24"/>
          <w:szCs w:val="24"/>
          <w:lang w:val="sr-Latn-CS"/>
        </w:rPr>
        <w:t>уређују јавне набавке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noProof/>
          <w:sz w:val="24"/>
          <w:szCs w:val="24"/>
          <w:lang w:val="ru-RU"/>
        </w:rPr>
        <w:t>Отварање понуда се спроводи на месту и у време који су наведени</w:t>
      </w:r>
      <w:r w:rsidRPr="009735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973502">
        <w:rPr>
          <w:rFonts w:ascii="Times New Roman" w:hAnsi="Times New Roman"/>
          <w:noProof/>
          <w:sz w:val="24"/>
          <w:szCs w:val="24"/>
          <w:lang w:val="sr-Cyrl-CS"/>
        </w:rPr>
        <w:t>у позиву за подношење понуда</w:t>
      </w:r>
      <w:r w:rsidRPr="00973502">
        <w:rPr>
          <w:rFonts w:ascii="Times New Roman" w:hAnsi="Times New Roman"/>
          <w:noProof/>
          <w:sz w:val="24"/>
          <w:szCs w:val="24"/>
        </w:rPr>
        <w:t>,</w:t>
      </w:r>
      <w:r w:rsidRPr="00973502">
        <w:rPr>
          <w:rFonts w:ascii="Times New Roman" w:hAnsi="Times New Roman"/>
          <w:noProof/>
          <w:sz w:val="24"/>
          <w:szCs w:val="24"/>
          <w:lang w:val="ru-RU"/>
        </w:rPr>
        <w:t xml:space="preserve"> као и у конкурсној документацији.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noProof/>
          <w:sz w:val="24"/>
          <w:szCs w:val="24"/>
          <w:lang w:val="ru-RU"/>
        </w:rPr>
        <w:t>Отварање понуда се спроводи одмах након истека рока за подношење понуда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Отварање понуда је јавно и може присуствовати свако заинтересовано лице.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73502">
        <w:rPr>
          <w:rFonts w:ascii="Times New Roman" w:hAnsi="Times New Roman"/>
          <w:sz w:val="24"/>
          <w:szCs w:val="24"/>
        </w:rPr>
        <w:t>У поступку отварања понуда могу активно учествовати само овлашћени представници понуђача.</w:t>
      </w:r>
      <w:r w:rsidRPr="00973502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</w:p>
    <w:p w:rsidR="00F33F3F" w:rsidRPr="00973502" w:rsidRDefault="00F33F3F" w:rsidP="007B405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 </w:t>
      </w:r>
    </w:p>
    <w:p w:rsidR="00F33F3F" w:rsidRPr="00973502" w:rsidRDefault="00F33F3F" w:rsidP="007B4053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bCs/>
          <w:sz w:val="24"/>
          <w:szCs w:val="24"/>
          <w:lang w:val="sr-Cyrl-CS"/>
        </w:rPr>
        <w:t>Приликом отварања понуда комисија сачињава записник, који садржи податке предвиђене Законом.</w:t>
      </w:r>
    </w:p>
    <w:p w:rsidR="00F33F3F" w:rsidRPr="00973502" w:rsidRDefault="00F33F3F" w:rsidP="007B4053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Записник о отварању понуда потписују чланови комисије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отварања.</w:t>
      </w:r>
    </w:p>
    <w:p w:rsidR="007B4053" w:rsidRDefault="007B4053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  <w:color w:val="auto"/>
          <w:lang w:val="sr-Cyrl-CS"/>
        </w:rPr>
      </w:pPr>
      <w:r w:rsidRPr="00973502">
        <w:rPr>
          <w:rFonts w:eastAsia="Times New Roman"/>
          <w:color w:val="auto"/>
        </w:rPr>
        <w:t>Члан 3</w:t>
      </w:r>
      <w:r w:rsidRPr="00973502">
        <w:rPr>
          <w:rFonts w:eastAsia="Times New Roman"/>
          <w:color w:val="auto"/>
          <w:lang w:val="sr-Cyrl-CS"/>
        </w:rPr>
        <w:t>3</w:t>
      </w:r>
      <w:r w:rsidRPr="00973502">
        <w:rPr>
          <w:rFonts w:eastAsia="Times New Roman"/>
          <w:color w:val="auto"/>
        </w:rPr>
        <w:t>.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 xml:space="preserve">Комисија за јавну набавку је дужна да, након отварања понуда, приступи стручној оцени понуда у складу са Законом, и о прегледу и оцени понуда за јавну набавку сачини </w:t>
      </w:r>
      <w:r w:rsidR="00133686">
        <w:rPr>
          <w:rFonts w:ascii="Times New Roman" w:hAnsi="Times New Roman"/>
          <w:sz w:val="24"/>
          <w:szCs w:val="24"/>
          <w:lang w:val="sr-Cyrl-CS"/>
        </w:rPr>
        <w:t>и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звештај о стручној оцени понуда. </w:t>
      </w:r>
      <w:r w:rsidRPr="00973502">
        <w:rPr>
          <w:rFonts w:ascii="Times New Roman" w:hAnsi="Times New Roman"/>
          <w:sz w:val="24"/>
          <w:szCs w:val="24"/>
        </w:rPr>
        <w:t xml:space="preserve"> </w:t>
      </w: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</w:rPr>
      </w:pPr>
      <w:r w:rsidRPr="00973502">
        <w:rPr>
          <w:rFonts w:eastAsia="Times New Roman"/>
          <w:color w:val="auto"/>
        </w:rPr>
        <w:t>Члан 3</w:t>
      </w:r>
      <w:r w:rsidRPr="00973502">
        <w:rPr>
          <w:rFonts w:eastAsia="Times New Roman"/>
          <w:color w:val="auto"/>
          <w:lang w:val="sr-Cyrl-CS"/>
        </w:rPr>
        <w:t>4</w:t>
      </w:r>
      <w:r w:rsidRPr="00973502">
        <w:rPr>
          <w:rFonts w:eastAsia="Times New Roman"/>
          <w:color w:val="auto"/>
        </w:rPr>
        <w:t>.</w:t>
      </w:r>
    </w:p>
    <w:p w:rsidR="00F33F3F" w:rsidRPr="00973502" w:rsidRDefault="00133686" w:rsidP="007B4053">
      <w:pPr>
        <w:pStyle w:val="BodyText"/>
        <w:spacing w:after="60" w:line="240" w:lineRule="auto"/>
        <w:ind w:firstLine="567"/>
        <w:jc w:val="both"/>
      </w:pPr>
      <w:r>
        <w:t>У складу са и</w:t>
      </w:r>
      <w:r w:rsidR="00F33F3F" w:rsidRPr="00973502">
        <w:t>звештајем о стручној оцени понуда,</w:t>
      </w:r>
      <w:r w:rsidR="00F33F3F" w:rsidRPr="00973502">
        <w:rPr>
          <w:lang w:val="sr-Cyrl-CS"/>
        </w:rPr>
        <w:t xml:space="preserve"> коју припрема</w:t>
      </w:r>
      <w:r w:rsidR="00F33F3F" w:rsidRPr="00973502">
        <w:t xml:space="preserve"> комисија за јавну набавку </w:t>
      </w:r>
      <w:r w:rsidR="00F33F3F" w:rsidRPr="00973502">
        <w:rPr>
          <w:lang w:val="sr-Cyrl-CS"/>
        </w:rPr>
        <w:t>директор школе доноси</w:t>
      </w:r>
      <w:r w:rsidR="00F33F3F" w:rsidRPr="00973502">
        <w:t xml:space="preserve"> одлук</w:t>
      </w:r>
      <w:r w:rsidR="00F33F3F" w:rsidRPr="00973502">
        <w:rPr>
          <w:lang w:val="sr-Cyrl-CS"/>
        </w:rPr>
        <w:t>у</w:t>
      </w:r>
      <w:r w:rsidR="00F33F3F" w:rsidRPr="00973502">
        <w:t xml:space="preserve"> о додели уговора, </w:t>
      </w:r>
      <w:r w:rsidR="00F33F3F" w:rsidRPr="00973502">
        <w:rPr>
          <w:lang w:val="sr-Cyrl-CS"/>
        </w:rPr>
        <w:t>односно</w:t>
      </w:r>
      <w:r w:rsidR="00F33F3F" w:rsidRPr="00973502">
        <w:t xml:space="preserve"> одлук</w:t>
      </w:r>
      <w:r w:rsidR="00F33F3F" w:rsidRPr="00973502">
        <w:rPr>
          <w:lang w:val="sr-Cyrl-CS"/>
        </w:rPr>
        <w:t>у</w:t>
      </w:r>
      <w:r w:rsidR="00F33F3F" w:rsidRPr="00973502">
        <w:t xml:space="preserve"> о обустави поступка јавне набавке. 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color w:val="auto"/>
          <w:lang w:val="sr-Cyrl-CS"/>
        </w:rPr>
      </w:pPr>
      <w:r w:rsidRPr="00973502">
        <w:rPr>
          <w:color w:val="auto"/>
          <w:lang w:val="sr-Cyrl-CS"/>
        </w:rPr>
        <w:t>Потписана одлука се објављује на Порталу јавних набавки и на интернет страници наручиоца у року од три дана од дана доношења.</w:t>
      </w:r>
      <w:r w:rsidRPr="00973502">
        <w:rPr>
          <w:color w:val="auto"/>
        </w:rPr>
        <w:t xml:space="preserve"> </w:t>
      </w:r>
    </w:p>
    <w:p w:rsidR="007B4053" w:rsidRDefault="007B4053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  <w:r w:rsidRPr="00973502">
        <w:rPr>
          <w:rFonts w:eastAsia="Times New Roman"/>
          <w:color w:val="auto"/>
        </w:rPr>
        <w:t>Члан 3</w:t>
      </w:r>
      <w:r w:rsidRPr="00973502">
        <w:rPr>
          <w:rFonts w:eastAsia="Times New Roman"/>
          <w:color w:val="auto"/>
          <w:lang w:val="sr-Cyrl-CS"/>
        </w:rPr>
        <w:t>5</w:t>
      </w:r>
      <w:r w:rsidRPr="00973502">
        <w:rPr>
          <w:rFonts w:eastAsia="Times New Roman"/>
          <w:color w:val="auto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  <w:lang w:val="ru-RU"/>
        </w:rPr>
        <w:t>По истеку рока за подношење захтева за заштиту права након доношења одлуке о додели уговора, односно ако у року предвиђеним Законом није поднет захтев за заштиту права или је захтев за заштиту права одбачен или одбијен, наручилац је дужан да у року од 8 дана достави уговор о јавној набавци понуђачу којем је уговор додељен.</w:t>
      </w:r>
    </w:p>
    <w:p w:rsidR="007B4053" w:rsidRDefault="007B4053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</w:p>
    <w:p w:rsidR="00212227" w:rsidRDefault="00212227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  <w:color w:val="auto"/>
        </w:rPr>
      </w:pPr>
      <w:r w:rsidRPr="00973502">
        <w:rPr>
          <w:rFonts w:eastAsia="Times New Roman"/>
          <w:color w:val="auto"/>
        </w:rPr>
        <w:lastRenderedPageBreak/>
        <w:t>Члан 3</w:t>
      </w:r>
      <w:r w:rsidRPr="00973502">
        <w:rPr>
          <w:rFonts w:eastAsia="Times New Roman"/>
          <w:color w:val="auto"/>
          <w:lang w:val="sr-Cyrl-CS"/>
        </w:rPr>
        <w:t>6</w:t>
      </w:r>
      <w:r w:rsidRPr="00973502">
        <w:rPr>
          <w:rFonts w:eastAsia="Times New Roman"/>
          <w:color w:val="auto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3502">
        <w:rPr>
          <w:rFonts w:ascii="Times New Roman" w:hAnsi="Times New Roman"/>
          <w:sz w:val="24"/>
          <w:szCs w:val="24"/>
          <w:lang w:val="ru-RU"/>
        </w:rPr>
        <w:t xml:space="preserve">Комисија поступа по пријему захтева за заштиту права, у складу са Законом.  </w:t>
      </w:r>
    </w:p>
    <w:p w:rsidR="007B4053" w:rsidRDefault="007B4053" w:rsidP="007B4053">
      <w:pPr>
        <w:pStyle w:val="BodyText"/>
        <w:spacing w:after="60" w:line="240" w:lineRule="auto"/>
        <w:jc w:val="center"/>
        <w:rPr>
          <w:rFonts w:eastAsia="Times New Roman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</w:rPr>
      </w:pPr>
      <w:r w:rsidRPr="00973502">
        <w:rPr>
          <w:rFonts w:eastAsia="Times New Roman"/>
        </w:rPr>
        <w:t>Члан 3</w:t>
      </w:r>
      <w:r w:rsidRPr="00973502">
        <w:rPr>
          <w:rFonts w:eastAsia="Times New Roman"/>
          <w:lang w:val="sr-Cyrl-CS"/>
        </w:rPr>
        <w:t>7</w:t>
      </w:r>
      <w:r w:rsidRPr="00973502">
        <w:rPr>
          <w:rFonts w:eastAsia="Times New Roman"/>
        </w:rPr>
        <w:t>.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За законитост спровођења поступка јавне набавке,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доношење одлука, решења и других аката у поступку јавне набавке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одговорни су: директор школе и комисија за јавну набавку</w:t>
      </w:r>
      <w:r w:rsidRPr="0097350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Ко</w:t>
      </w:r>
      <w:r w:rsidRPr="00973502">
        <w:rPr>
          <w:rFonts w:ascii="Times New Roman" w:eastAsia="Times New Roman" w:hAnsi="Times New Roman"/>
          <w:sz w:val="24"/>
          <w:szCs w:val="24"/>
        </w:rPr>
        <w:t>мисија за јавну набавку сачињава конкурсну документацију, записник о отв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рању понуда и извештај о стручној оцени понуда.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Додатне услове за учешће у поступку јавне набавке, одређује комисија за јавну набавку.</w:t>
      </w:r>
      <w:r w:rsidRPr="00973502">
        <w:rPr>
          <w:rFonts w:eastAsia="Times New Roman"/>
          <w:sz w:val="24"/>
          <w:szCs w:val="24"/>
        </w:rPr>
        <w:t xml:space="preserve"> 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lang w:val="ru-RU"/>
        </w:rPr>
      </w:pPr>
      <w:r w:rsidRPr="00973502">
        <w:rPr>
          <w:bCs/>
        </w:rPr>
        <w:t>Техничке спецификације, као обавезан део конкурсне документације, одређују се</w:t>
      </w:r>
      <w:r w:rsidRPr="00973502">
        <w:rPr>
          <w:b/>
          <w:lang w:val="ru-RU"/>
        </w:rPr>
        <w:t xml:space="preserve"> </w:t>
      </w:r>
      <w:r w:rsidRPr="00973502">
        <w:rPr>
          <w:lang w:val="ru-RU"/>
        </w:rPr>
        <w:t xml:space="preserve">на начин који ће омогућити задовољавање стварних потреба наручиоца и истовремено омогућавање широком кругу понуђача да поднесу одговарајуће понуде.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lang w:val="ru-RU"/>
        </w:rPr>
      </w:pPr>
      <w:r w:rsidRPr="00973502">
        <w:rPr>
          <w:bCs/>
        </w:rPr>
        <w:t>Комисија може извршити измене техничких спецификација</w:t>
      </w:r>
      <w:r w:rsidRPr="00973502">
        <w:rPr>
          <w:lang w:val="ru-RU"/>
        </w:rPr>
        <w:t xml:space="preserve">.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</w:pPr>
      <w:r w:rsidRPr="00973502">
        <w:t xml:space="preserve">Критеријуме за доделу уговора </w:t>
      </w:r>
      <w:r w:rsidRPr="00973502">
        <w:rPr>
          <w:rFonts w:eastAsia="Times New Roman"/>
        </w:rPr>
        <w:t xml:space="preserve">и елементе критеријума, као и </w:t>
      </w:r>
      <w:r w:rsidRPr="00973502">
        <w:t xml:space="preserve">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комисија.  </w:t>
      </w:r>
    </w:p>
    <w:p w:rsidR="00F33F3F" w:rsidRPr="00973502" w:rsidRDefault="00F33F3F" w:rsidP="007B4053">
      <w:pPr>
        <w:pStyle w:val="BodyText"/>
        <w:spacing w:after="60" w:line="240" w:lineRule="auto"/>
        <w:ind w:firstLine="567"/>
        <w:jc w:val="both"/>
        <w:rPr>
          <w:bCs/>
        </w:rPr>
      </w:pPr>
      <w:r w:rsidRPr="00973502">
        <w:t>Модел уговора сачињава комисија, а у</w:t>
      </w:r>
      <w:r w:rsidRPr="00973502">
        <w:rPr>
          <w:bCs/>
        </w:rPr>
        <w:t xml:space="preserve">колико модел уговора који комисија припрема као саставни део конкурсне документације захтева посебна стручна знања, комисија може захтевати стручну помоћ других лица запослених код других послодаваца. </w:t>
      </w:r>
      <w:r w:rsidRPr="00973502">
        <w:t xml:space="preserve"> </w:t>
      </w:r>
    </w:p>
    <w:p w:rsidR="007B4053" w:rsidRDefault="007B4053" w:rsidP="007B4053">
      <w:pPr>
        <w:pStyle w:val="BodyText"/>
        <w:spacing w:after="60" w:line="240" w:lineRule="auto"/>
        <w:jc w:val="center"/>
        <w:rPr>
          <w:rFonts w:eastAsia="Times New Roman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rFonts w:eastAsia="Times New Roman"/>
        </w:rPr>
      </w:pPr>
      <w:r w:rsidRPr="00973502">
        <w:rPr>
          <w:rFonts w:eastAsia="Times New Roman"/>
        </w:rPr>
        <w:t>Члан 3</w:t>
      </w:r>
      <w:r w:rsidRPr="00973502">
        <w:rPr>
          <w:rFonts w:eastAsia="Times New Roman"/>
          <w:lang w:val="sr-Cyrl-CS"/>
        </w:rPr>
        <w:t>8</w:t>
      </w:r>
      <w:r w:rsidRPr="00973502">
        <w:rPr>
          <w:rFonts w:eastAsia="Times New Roman"/>
        </w:rPr>
        <w:t>.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У циљу обезбеђивања конкуренције, у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поступку јавне набавке мале вредности наручилац може да позове најмање три лица која обављају делатност која је предмет јавне набавке и која су према сазнањима наручиоца способна да изврше набавку, да поднесу понуде и истовремено објављује позив за подношење понуда на Порталу јавних набавки и на својој интернет страници. </w:t>
      </w:r>
    </w:p>
    <w:p w:rsidR="00AE1781" w:rsidRPr="00973502" w:rsidRDefault="00AE1781" w:rsidP="007B4053">
      <w:pPr>
        <w:pStyle w:val="BodyTextFirstIndent"/>
        <w:spacing w:after="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3502">
        <w:rPr>
          <w:rFonts w:ascii="Times New Roman" w:hAnsi="Times New Roman"/>
          <w:b/>
          <w:sz w:val="24"/>
          <w:szCs w:val="24"/>
          <w:lang w:val="sr-Cyrl-CS"/>
        </w:rPr>
        <w:t>Одређивање поверљивости</w:t>
      </w:r>
    </w:p>
    <w:p w:rsidR="007B4053" w:rsidRDefault="007B4053" w:rsidP="007B4053">
      <w:pPr>
        <w:pStyle w:val="BodyText"/>
        <w:spacing w:after="60" w:line="240" w:lineRule="auto"/>
        <w:jc w:val="center"/>
        <w:rPr>
          <w:bCs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bCs/>
        </w:rPr>
      </w:pPr>
      <w:r w:rsidRPr="00973502">
        <w:rPr>
          <w:bCs/>
        </w:rPr>
        <w:t xml:space="preserve">Члан </w:t>
      </w:r>
      <w:r w:rsidRPr="00973502">
        <w:rPr>
          <w:bCs/>
          <w:lang w:val="sr-Cyrl-CS"/>
        </w:rPr>
        <w:t>39</w:t>
      </w:r>
      <w:r w:rsidRPr="00973502">
        <w:rPr>
          <w:bCs/>
        </w:rPr>
        <w:t xml:space="preserve">. 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Наручилац, чланови комисије, као и сви запослени  који су имали увид у </w:t>
      </w:r>
      <w:r w:rsidRPr="00973502">
        <w:rPr>
          <w:rFonts w:ascii="Times New Roman" w:hAnsi="Times New Roman"/>
          <w:sz w:val="24"/>
          <w:szCs w:val="24"/>
        </w:rPr>
        <w:t>податке о понуђачима садржане у понуди које је као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поверљиве</w:t>
      </w:r>
      <w:r w:rsidRPr="00973502">
        <w:rPr>
          <w:rFonts w:ascii="Times New Roman" w:hAnsi="Times New Roman"/>
          <w:sz w:val="24"/>
          <w:szCs w:val="24"/>
        </w:rPr>
        <w:t xml:space="preserve">, у складу са Законом, понуђач означио у понуди, дужни су да чувају као поверљиве и одбију давање информације која би значила повреду поверљивости података добијених у понуди. 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t xml:space="preserve">Понуде и сва документација из поступка набавке, чува се у секретаријату, који је дужан да предузме све мере у циљу заштите података у складу са законом.  </w:t>
      </w:r>
    </w:p>
    <w:p w:rsidR="00F33F3F" w:rsidRPr="00973502" w:rsidRDefault="00F33F3F" w:rsidP="007B4053">
      <w:pPr>
        <w:suppressAutoHyphens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t>Документација се чува у секретаријату до извршења уговора, након чега се одлаже у архиву школе.</w:t>
      </w:r>
    </w:p>
    <w:p w:rsidR="00212227" w:rsidRDefault="00212227" w:rsidP="007B4053">
      <w:pPr>
        <w:pStyle w:val="BodyText"/>
        <w:spacing w:after="60" w:line="240" w:lineRule="auto"/>
        <w:jc w:val="center"/>
        <w:rPr>
          <w:bCs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bCs/>
        </w:rPr>
      </w:pPr>
      <w:r w:rsidRPr="00973502">
        <w:rPr>
          <w:bCs/>
        </w:rPr>
        <w:lastRenderedPageBreak/>
        <w:t>Члан 4</w:t>
      </w:r>
      <w:r w:rsidRPr="00973502">
        <w:rPr>
          <w:bCs/>
          <w:lang w:val="sr-Cyrl-CS"/>
        </w:rPr>
        <w:t>0</w:t>
      </w:r>
      <w:r w:rsidRPr="00973502">
        <w:rPr>
          <w:bCs/>
        </w:rPr>
        <w:t>.</w:t>
      </w:r>
    </w:p>
    <w:p w:rsidR="00F33F3F" w:rsidRPr="00973502" w:rsidRDefault="00F33F3F" w:rsidP="007B4053">
      <w:pPr>
        <w:pStyle w:val="Clan"/>
        <w:spacing w:before="0" w:after="60"/>
        <w:ind w:left="0"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350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Комисија је дужна да поступа са поверљивим подацима у складу са Законом.</w:t>
      </w:r>
    </w:p>
    <w:p w:rsidR="00F33F3F" w:rsidRDefault="00F33F3F" w:rsidP="007B4053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4053" w:rsidRDefault="007B4053" w:rsidP="007B40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F3F" w:rsidRPr="00973502" w:rsidRDefault="00F33F3F" w:rsidP="007B40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3502">
        <w:rPr>
          <w:rFonts w:ascii="Times New Roman" w:eastAsia="Times New Roman" w:hAnsi="Times New Roman"/>
          <w:b/>
          <w:sz w:val="24"/>
          <w:szCs w:val="24"/>
          <w:lang w:val="sr-Cyrl-CS"/>
        </w:rPr>
        <w:t>Начин ев</w:t>
      </w:r>
      <w:r w:rsidRPr="00973502">
        <w:rPr>
          <w:rFonts w:ascii="Times New Roman" w:eastAsia="Times New Roman" w:hAnsi="Times New Roman"/>
          <w:b/>
          <w:sz w:val="24"/>
          <w:szCs w:val="24"/>
        </w:rPr>
        <w:t>идентира</w:t>
      </w:r>
      <w:r w:rsidRPr="00973502">
        <w:rPr>
          <w:rFonts w:ascii="Times New Roman" w:eastAsia="Times New Roman" w:hAnsi="Times New Roman"/>
          <w:b/>
          <w:sz w:val="24"/>
          <w:szCs w:val="24"/>
          <w:lang w:val="sr-Cyrl-CS"/>
        </w:rPr>
        <w:t>ња</w:t>
      </w:r>
      <w:r w:rsidRPr="00973502">
        <w:rPr>
          <w:rFonts w:ascii="Times New Roman" w:eastAsia="Times New Roman" w:hAnsi="Times New Roman"/>
          <w:b/>
          <w:sz w:val="24"/>
          <w:szCs w:val="24"/>
        </w:rPr>
        <w:t xml:space="preserve"> св</w:t>
      </w:r>
      <w:r w:rsidRPr="00973502">
        <w:rPr>
          <w:rFonts w:ascii="Times New Roman" w:eastAsia="Times New Roman" w:hAnsi="Times New Roman"/>
          <w:b/>
          <w:sz w:val="24"/>
          <w:szCs w:val="24"/>
          <w:lang w:val="sr-Cyrl-CS"/>
        </w:rPr>
        <w:t>их</w:t>
      </w:r>
      <w:r w:rsidRPr="00973502">
        <w:rPr>
          <w:rFonts w:ascii="Times New Roman" w:eastAsia="Times New Roman" w:hAnsi="Times New Roman"/>
          <w:b/>
          <w:sz w:val="24"/>
          <w:szCs w:val="24"/>
        </w:rPr>
        <w:t xml:space="preserve"> радњ</w:t>
      </w:r>
      <w:r w:rsidRPr="00973502">
        <w:rPr>
          <w:rFonts w:ascii="Times New Roman" w:eastAsia="Times New Roman" w:hAnsi="Times New Roman"/>
          <w:b/>
          <w:sz w:val="24"/>
          <w:szCs w:val="24"/>
          <w:lang w:val="sr-Cyrl-CS"/>
        </w:rPr>
        <w:t>и</w:t>
      </w:r>
      <w:r w:rsidRPr="00973502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 w:rsidRPr="00973502">
        <w:rPr>
          <w:rFonts w:ascii="Times New Roman" w:eastAsia="Times New Roman" w:hAnsi="Times New Roman"/>
          <w:b/>
          <w:sz w:val="24"/>
          <w:szCs w:val="24"/>
          <w:lang w:val="sr-Cyrl-CS"/>
        </w:rPr>
        <w:t>аката</w:t>
      </w:r>
      <w:r w:rsidRPr="00973502">
        <w:rPr>
          <w:rFonts w:ascii="Times New Roman" w:eastAsia="Times New Roman" w:hAnsi="Times New Roman"/>
          <w:b/>
          <w:sz w:val="24"/>
          <w:szCs w:val="24"/>
        </w:rPr>
        <w:t>, чува</w:t>
      </w:r>
      <w:r w:rsidRPr="00973502">
        <w:rPr>
          <w:rFonts w:ascii="Times New Roman" w:eastAsia="Times New Roman" w:hAnsi="Times New Roman"/>
          <w:b/>
          <w:sz w:val="24"/>
          <w:szCs w:val="24"/>
          <w:lang w:val="sr-Cyrl-CS"/>
        </w:rPr>
        <w:t>ња</w:t>
      </w:r>
      <w:r w:rsidRPr="00973502">
        <w:rPr>
          <w:rFonts w:ascii="Times New Roman" w:eastAsia="Times New Roman" w:hAnsi="Times New Roman"/>
          <w:b/>
          <w:sz w:val="24"/>
          <w:szCs w:val="24"/>
        </w:rPr>
        <w:t xml:space="preserve"> документациј</w:t>
      </w:r>
      <w:r w:rsidRPr="00973502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Pr="00973502">
        <w:rPr>
          <w:rFonts w:ascii="Times New Roman" w:eastAsia="Times New Roman" w:hAnsi="Times New Roman"/>
          <w:b/>
          <w:sz w:val="24"/>
          <w:szCs w:val="24"/>
        </w:rPr>
        <w:t xml:space="preserve"> у вези са јавним набавкама и во</w:t>
      </w:r>
      <w:r w:rsidRPr="00973502">
        <w:rPr>
          <w:rFonts w:ascii="Times New Roman" w:eastAsia="Times New Roman" w:hAnsi="Times New Roman"/>
          <w:b/>
          <w:sz w:val="24"/>
          <w:szCs w:val="24"/>
          <w:lang w:val="sr-Cyrl-CS"/>
        </w:rPr>
        <w:t>ђења</w:t>
      </w:r>
      <w:r w:rsidRPr="00973502">
        <w:rPr>
          <w:rFonts w:ascii="Times New Roman" w:eastAsia="Times New Roman" w:hAnsi="Times New Roman"/>
          <w:b/>
          <w:sz w:val="24"/>
          <w:szCs w:val="24"/>
        </w:rPr>
        <w:t xml:space="preserve"> евиденциј</w:t>
      </w:r>
      <w:r w:rsidRPr="00973502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Pr="00973502">
        <w:rPr>
          <w:rFonts w:ascii="Times New Roman" w:eastAsia="Times New Roman" w:hAnsi="Times New Roman"/>
          <w:b/>
          <w:sz w:val="24"/>
          <w:szCs w:val="24"/>
        </w:rPr>
        <w:t xml:space="preserve"> закључених уговора и добављача</w:t>
      </w:r>
    </w:p>
    <w:p w:rsidR="003A7ACA" w:rsidRPr="00973502" w:rsidRDefault="003A7ACA" w:rsidP="007B40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bCs/>
        </w:rPr>
      </w:pPr>
      <w:r w:rsidRPr="00973502">
        <w:rPr>
          <w:bCs/>
        </w:rPr>
        <w:t>Члан 4</w:t>
      </w:r>
      <w:r w:rsidRPr="00973502">
        <w:rPr>
          <w:bCs/>
          <w:lang w:val="sr-Cyrl-CS"/>
        </w:rPr>
        <w:t>1</w:t>
      </w:r>
      <w:r w:rsidRPr="00973502">
        <w:rPr>
          <w:bCs/>
        </w:rPr>
        <w:t>.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Наручилац је дужан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 и да води евиденцију свих закључених уговора о јавним набавкама и евиденцију добављача.</w:t>
      </w:r>
    </w:p>
    <w:p w:rsidR="00F33F3F" w:rsidRPr="00973502" w:rsidRDefault="00F33F3F" w:rsidP="007B4053">
      <w:pPr>
        <w:pStyle w:val="BodyText"/>
        <w:spacing w:after="60" w:line="240" w:lineRule="auto"/>
        <w:jc w:val="both"/>
        <w:rPr>
          <w:rFonts w:ascii="Arial" w:hAnsi="Arial" w:cs="Arial"/>
          <w:b/>
          <w:lang w:val="sr-Cyrl-CS"/>
        </w:rPr>
      </w:pPr>
    </w:p>
    <w:p w:rsidR="007B4053" w:rsidRDefault="007B4053" w:rsidP="007B4053">
      <w:pPr>
        <w:pStyle w:val="BodyText"/>
        <w:spacing w:after="60" w:line="240" w:lineRule="auto"/>
        <w:jc w:val="center"/>
        <w:rPr>
          <w:b/>
        </w:rPr>
      </w:pPr>
    </w:p>
    <w:p w:rsidR="003A7ACA" w:rsidRDefault="00F33F3F" w:rsidP="007B4053">
      <w:pPr>
        <w:pStyle w:val="BodyText"/>
        <w:spacing w:after="60" w:line="240" w:lineRule="auto"/>
        <w:jc w:val="center"/>
        <w:rPr>
          <w:b/>
        </w:rPr>
      </w:pPr>
      <w:r w:rsidRPr="00973502">
        <w:rPr>
          <w:b/>
        </w:rPr>
        <w:t xml:space="preserve">Набавке на које се закон не примењује </w:t>
      </w:r>
    </w:p>
    <w:p w:rsidR="007B4053" w:rsidRPr="007B4053" w:rsidRDefault="007B4053" w:rsidP="007B4053">
      <w:pPr>
        <w:pStyle w:val="BodyText"/>
        <w:spacing w:after="60" w:line="240" w:lineRule="auto"/>
        <w:jc w:val="center"/>
        <w:rPr>
          <w:b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color w:val="auto"/>
        </w:rPr>
      </w:pPr>
      <w:r w:rsidRPr="00973502">
        <w:rPr>
          <w:bCs/>
          <w:color w:val="auto"/>
        </w:rPr>
        <w:t xml:space="preserve">Члан </w:t>
      </w:r>
      <w:r w:rsidRPr="00973502">
        <w:rPr>
          <w:color w:val="auto"/>
          <w:lang w:val="sr-Cyrl-CS"/>
        </w:rPr>
        <w:t>42.</w:t>
      </w:r>
    </w:p>
    <w:p w:rsidR="00F33F3F" w:rsidRDefault="00F33F3F" w:rsidP="007B4053">
      <w:pPr>
        <w:pStyle w:val="BodyText"/>
        <w:spacing w:after="60" w:line="240" w:lineRule="auto"/>
        <w:jc w:val="both"/>
        <w:rPr>
          <w:color w:val="auto"/>
        </w:rPr>
      </w:pPr>
      <w:r w:rsidRPr="00973502">
        <w:rPr>
          <w:color w:val="auto"/>
        </w:rPr>
        <w:tab/>
      </w:r>
      <w:r w:rsidRPr="00973502">
        <w:rPr>
          <w:color w:val="auto"/>
          <w:lang w:val="sr-Cyrl-CS"/>
        </w:rPr>
        <w:t xml:space="preserve">Набавке на </w:t>
      </w:r>
      <w:r w:rsidRPr="00973502">
        <w:rPr>
          <w:color w:val="auto"/>
        </w:rPr>
        <w:t>које се закон не примењује одрђене су у члановима 7., 39. став 2, 122. и 128. Закона.</w:t>
      </w:r>
    </w:p>
    <w:p w:rsidR="007B4053" w:rsidRPr="007B4053" w:rsidRDefault="007B4053" w:rsidP="007B4053">
      <w:pPr>
        <w:pStyle w:val="BodyText"/>
        <w:spacing w:after="60" w:line="240" w:lineRule="auto"/>
        <w:jc w:val="both"/>
        <w:rPr>
          <w:color w:val="auto"/>
        </w:rPr>
      </w:pPr>
    </w:p>
    <w:p w:rsidR="00F33F3F" w:rsidRDefault="00F33F3F" w:rsidP="007B4053">
      <w:pPr>
        <w:pStyle w:val="BodyText"/>
        <w:spacing w:after="60" w:line="240" w:lineRule="auto"/>
        <w:jc w:val="center"/>
        <w:rPr>
          <w:rFonts w:eastAsia="Times New Roman"/>
          <w:b/>
          <w:bCs/>
          <w:lang w:val="sr-Cyrl-CS"/>
        </w:rPr>
      </w:pPr>
      <w:r w:rsidRPr="00973502">
        <w:rPr>
          <w:rFonts w:eastAsia="Times New Roman"/>
          <w:b/>
          <w:bCs/>
          <w:lang w:val="sr-Cyrl-CS"/>
        </w:rPr>
        <w:t>Контрола јавних набавки</w:t>
      </w:r>
    </w:p>
    <w:p w:rsidR="007B4053" w:rsidRPr="00973502" w:rsidRDefault="007B4053" w:rsidP="007B4053">
      <w:pPr>
        <w:pStyle w:val="BodyText"/>
        <w:spacing w:after="60" w:line="240" w:lineRule="auto"/>
        <w:jc w:val="center"/>
        <w:rPr>
          <w:rFonts w:eastAsia="Times New Roman"/>
          <w:b/>
          <w:bCs/>
          <w:lang w:val="sr-Cyrl-CS"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</w:pPr>
      <w:r w:rsidRPr="00973502">
        <w:rPr>
          <w:rFonts w:eastAsia="Times New Roman"/>
        </w:rPr>
        <w:t>Члан 4</w:t>
      </w:r>
      <w:r w:rsidRPr="00973502">
        <w:rPr>
          <w:rFonts w:eastAsia="Times New Roman"/>
          <w:lang w:val="sr-Cyrl-CS"/>
        </w:rPr>
        <w:t>3</w:t>
      </w:r>
      <w:r w:rsidRPr="00973502">
        <w:rPr>
          <w:rFonts w:eastAsia="Times New Roman"/>
        </w:rPr>
        <w:t xml:space="preserve">. 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t>Контролу јавних набавки објективно, стручно, поштујући принципе поверљивости података врше: директор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школе</w:t>
      </w:r>
      <w:r w:rsidRPr="00973502">
        <w:rPr>
          <w:rFonts w:ascii="Times New Roman" w:hAnsi="Times New Roman"/>
          <w:sz w:val="24"/>
          <w:szCs w:val="24"/>
        </w:rPr>
        <w:t>, шеф рачуноводства и запослени који има знања из области предмета јавне набавке и области пословања наручиоца (правне, економске, грађевинске, електро струке, информационе технологије и др.)</w:t>
      </w: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F33F3F" w:rsidRPr="00973502" w:rsidRDefault="00F33F3F" w:rsidP="007B4053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3502">
        <w:rPr>
          <w:rFonts w:ascii="Times New Roman" w:eastAsia="Times New Roman" w:hAnsi="Times New Roman"/>
          <w:b/>
          <w:sz w:val="24"/>
          <w:szCs w:val="24"/>
        </w:rPr>
        <w:t xml:space="preserve">Начин праћења извршења уговора о јавној набавци      </w:t>
      </w:r>
    </w:p>
    <w:p w:rsidR="007B4053" w:rsidRDefault="007B4053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Члан 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44</w:t>
      </w:r>
      <w:r w:rsidRPr="00973502">
        <w:rPr>
          <w:rFonts w:ascii="Times New Roman" w:eastAsia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</w:rPr>
        <w:t>Н</w:t>
      </w:r>
      <w:r w:rsidRPr="00973502">
        <w:rPr>
          <w:rFonts w:ascii="Times New Roman" w:hAnsi="Times New Roman"/>
          <w:sz w:val="24"/>
          <w:szCs w:val="24"/>
        </w:rPr>
        <w:t xml:space="preserve">епосредно по закључењу уговора о јавној набавци, уговор се доставља шефу  рачуноводства и </w:t>
      </w:r>
      <w:r w:rsidRPr="00973502">
        <w:rPr>
          <w:rFonts w:ascii="Times New Roman" w:hAnsi="Times New Roman"/>
          <w:sz w:val="24"/>
          <w:szCs w:val="24"/>
          <w:lang w:val="sr-Cyrl-CS"/>
        </w:rPr>
        <w:t>одлаже у</w:t>
      </w:r>
      <w:r w:rsidRPr="00973502">
        <w:rPr>
          <w:rFonts w:ascii="Times New Roman" w:hAnsi="Times New Roman"/>
          <w:sz w:val="24"/>
          <w:szCs w:val="24"/>
        </w:rPr>
        <w:t xml:space="preserve"> архиву.  </w:t>
      </w: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>Члан 4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603DBF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Комуникација са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другом уговорном страном у вези са извршењем уговора о јавној набавци одвија се искључиво </w:t>
      </w:r>
      <w:r w:rsidRPr="00973502">
        <w:rPr>
          <w:rFonts w:ascii="Times New Roman" w:hAnsi="Times New Roman"/>
          <w:sz w:val="24"/>
          <w:szCs w:val="24"/>
        </w:rPr>
        <w:t>писаним путем, односно путем поште, електронске поште или факсом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73502">
        <w:rPr>
          <w:rFonts w:ascii="Times New Roman" w:hAnsi="Times New Roman"/>
          <w:sz w:val="24"/>
          <w:szCs w:val="24"/>
        </w:rPr>
        <w:t xml:space="preserve"> </w:t>
      </w:r>
    </w:p>
    <w:p w:rsidR="00212227" w:rsidRDefault="00212227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2227" w:rsidRDefault="00212227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2227" w:rsidRDefault="00212227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lastRenderedPageBreak/>
        <w:t>Члан 4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Директор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школе</w:t>
      </w:r>
      <w:r w:rsidRPr="00973502">
        <w:rPr>
          <w:rFonts w:ascii="Times New Roman" w:hAnsi="Times New Roman"/>
          <w:sz w:val="24"/>
          <w:szCs w:val="24"/>
        </w:rPr>
        <w:t xml:space="preserve"> писаним налогом именује лице које ће вршити квантитативни и квалитативни пријем добара, услуга или радова, односно које ће вршити остале потребне радње у вези са </w:t>
      </w:r>
      <w:r w:rsidRPr="00973502">
        <w:rPr>
          <w:rFonts w:ascii="Times New Roman" w:eastAsia="Times New Roman" w:hAnsi="Times New Roman"/>
          <w:sz w:val="24"/>
          <w:szCs w:val="24"/>
        </w:rPr>
        <w:t>праћењем извршења уговора о јавној набавци</w:t>
      </w:r>
      <w:r w:rsidRPr="00973502">
        <w:rPr>
          <w:rFonts w:ascii="Times New Roman" w:hAnsi="Times New Roman"/>
          <w:sz w:val="24"/>
          <w:szCs w:val="24"/>
        </w:rPr>
        <w:t xml:space="preserve">.  </w:t>
      </w:r>
    </w:p>
    <w:p w:rsidR="007B4053" w:rsidRDefault="007B4053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Члан 4</w:t>
      </w:r>
      <w:r w:rsidRPr="00973502">
        <w:rPr>
          <w:rFonts w:ascii="Times New Roman" w:hAnsi="Times New Roman"/>
          <w:sz w:val="24"/>
          <w:szCs w:val="24"/>
          <w:lang w:val="sr-Cyrl-CS"/>
        </w:rPr>
        <w:t>7</w:t>
      </w:r>
      <w:r w:rsidRPr="00973502">
        <w:rPr>
          <w:rFonts w:ascii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Лице које је именовано да врши квантитативни и квалитативни пријем добара, услуга или радова, проверава: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- да ли количина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испоручених добара, пружених услуга или изведених радова одговара уговореном;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- 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 </w:t>
      </w: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Члан 4</w:t>
      </w:r>
      <w:r w:rsidRPr="00973502">
        <w:rPr>
          <w:rFonts w:ascii="Times New Roman" w:hAnsi="Times New Roman"/>
          <w:sz w:val="24"/>
          <w:szCs w:val="24"/>
          <w:lang w:val="sr-Cyrl-CS"/>
        </w:rPr>
        <w:t>8</w:t>
      </w:r>
      <w:r w:rsidRPr="00973502">
        <w:rPr>
          <w:rFonts w:ascii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Лице које је именовано да врши квантитативни и квалитативни пријем добара, услуга или радова, сачињава: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- записник о квантитативном пријему добара, услуга или радова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и 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973502">
        <w:rPr>
          <w:rFonts w:ascii="Times New Roman" w:hAnsi="Times New Roman"/>
          <w:sz w:val="24"/>
          <w:szCs w:val="24"/>
        </w:rPr>
        <w:t>записник о квалитативном пријему добара, услуга или радова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Записници се потписују од стране запосленог из става 1. овог члана и овлашћеног представника друге уговорне стране и сачињавају се у два истоветна примерка, од којих по један примерак задржава свака уговорна страна.  </w:t>
      </w:r>
    </w:p>
    <w:p w:rsidR="007B4053" w:rsidRDefault="007B4053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Члан </w:t>
      </w:r>
      <w:r w:rsidRPr="00973502">
        <w:rPr>
          <w:rFonts w:ascii="Times New Roman" w:hAnsi="Times New Roman"/>
          <w:sz w:val="24"/>
          <w:szCs w:val="24"/>
          <w:lang w:val="sr-Cyrl-CS"/>
        </w:rPr>
        <w:t>49</w:t>
      </w:r>
      <w:r w:rsidRPr="00973502">
        <w:rPr>
          <w:rFonts w:ascii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У случају када лице које је именовано да врши радње у вези са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праћењем извршења уговора о јавним набавкама утврди да количина или квалитет испоруке не одговара уговореном, оно не сачињава записник о квантитативном пријему и записник о квалитативном пријему, већ сачињава и потписује рекламациони записник, у коме </w:t>
      </w:r>
      <w:r w:rsidRPr="00973502">
        <w:rPr>
          <w:rFonts w:ascii="Times New Roman" w:hAnsi="Times New Roman"/>
          <w:sz w:val="24"/>
          <w:szCs w:val="24"/>
        </w:rPr>
        <w:t xml:space="preserve">наводи у чему испорука није у складу са уговореним. </w:t>
      </w:r>
      <w:r w:rsidRPr="0097350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3502">
        <w:rPr>
          <w:rFonts w:ascii="Times New Roman" w:hAnsi="Times New Roman"/>
          <w:sz w:val="24"/>
          <w:szCs w:val="24"/>
        </w:rPr>
        <w:t xml:space="preserve"> 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Поступање по рекламацији уређује се уговором о јавној набавци, законом којим се уређују облигациони односи и другим прописима који уређују ову област. </w:t>
      </w:r>
    </w:p>
    <w:p w:rsidR="007B4053" w:rsidRDefault="007B4053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Члан 5</w:t>
      </w:r>
      <w:r w:rsidRPr="00973502">
        <w:rPr>
          <w:rFonts w:ascii="Times New Roman" w:hAnsi="Times New Roman"/>
          <w:sz w:val="24"/>
          <w:szCs w:val="24"/>
          <w:lang w:val="sr-Cyrl-CS"/>
        </w:rPr>
        <w:t>0</w:t>
      </w:r>
      <w:r w:rsidRPr="00973502">
        <w:rPr>
          <w:rFonts w:ascii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t xml:space="preserve">Рачуни и друга документа за плаћање примају се у складу са општим актима и истог дана се достављају </w:t>
      </w:r>
      <w:r w:rsidRPr="00973502">
        <w:rPr>
          <w:rFonts w:ascii="Times New Roman" w:hAnsi="Times New Roman"/>
          <w:sz w:val="24"/>
          <w:szCs w:val="24"/>
          <w:lang w:val="sr-Cyrl-CS"/>
        </w:rPr>
        <w:t>шефу рачуноводства</w:t>
      </w:r>
      <w:r w:rsidRPr="00973502">
        <w:rPr>
          <w:rFonts w:ascii="Times New Roman" w:hAnsi="Times New Roman"/>
          <w:sz w:val="24"/>
          <w:szCs w:val="24"/>
        </w:rPr>
        <w:t xml:space="preserve"> у чијем су делокругу послови контроле и обраде рачуна.</w:t>
      </w: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Члан 5</w:t>
      </w:r>
      <w:r w:rsidRPr="00973502">
        <w:rPr>
          <w:rFonts w:ascii="Times New Roman" w:hAnsi="Times New Roman"/>
          <w:sz w:val="24"/>
          <w:szCs w:val="24"/>
          <w:lang w:val="sr-Cyrl-CS"/>
        </w:rPr>
        <w:t>1</w:t>
      </w:r>
      <w:r w:rsidRPr="00973502">
        <w:rPr>
          <w:rFonts w:ascii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t xml:space="preserve">Када се утврде разлози за реализацију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уговорених средстава финансијског обезбеђења, 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шеф рачуноводства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проверава испуњеност </w:t>
      </w:r>
      <w:r w:rsidRPr="00973502">
        <w:rPr>
          <w:rFonts w:ascii="Times New Roman" w:hAnsi="Times New Roman"/>
          <w:sz w:val="24"/>
          <w:szCs w:val="24"/>
        </w:rPr>
        <w:t xml:space="preserve">услова за реализацију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уговорених средстава финансијског обезбеђења и уколико су за то испуњени услови, </w:t>
      </w:r>
      <w:r w:rsidRPr="00973502">
        <w:rPr>
          <w:rFonts w:ascii="Times New Roman" w:hAnsi="Times New Roman"/>
          <w:sz w:val="24"/>
          <w:szCs w:val="24"/>
        </w:rPr>
        <w:t xml:space="preserve">врши реализацију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уговорених средстава финансијског обезбеђења у складу са важећим прописима. </w:t>
      </w:r>
    </w:p>
    <w:p w:rsidR="007B4053" w:rsidRDefault="007B4053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8F7" w:rsidRDefault="005438F7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lastRenderedPageBreak/>
        <w:t>Члан 5</w:t>
      </w:r>
      <w:r w:rsidRPr="00973502">
        <w:rPr>
          <w:rFonts w:ascii="Times New Roman" w:hAnsi="Times New Roman"/>
          <w:sz w:val="24"/>
          <w:szCs w:val="24"/>
          <w:lang w:val="sr-Cyrl-CS"/>
        </w:rPr>
        <w:t>2</w:t>
      </w:r>
      <w:r w:rsidRPr="00973502">
        <w:rPr>
          <w:rFonts w:ascii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Уколико су испуњени законом прописани услови за измену уговора о јавној набавци, 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 xml:space="preserve">комисија за јавну </w:t>
      </w:r>
      <w:r w:rsidRPr="00973502">
        <w:rPr>
          <w:rFonts w:ascii="Times New Roman" w:eastAsia="Times New Roman" w:hAnsi="Times New Roman"/>
          <w:kern w:val="0"/>
          <w:sz w:val="24"/>
          <w:szCs w:val="24"/>
        </w:rPr>
        <w:t>набавку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израђује предлог одлуке о измени уговора и предлог анекса уговора, које доставља на потпис директору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 xml:space="preserve"> школе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73502">
        <w:rPr>
          <w:rFonts w:ascii="Times New Roman" w:eastAsia="Times New Roman" w:hAnsi="Times New Roman"/>
          <w:color w:val="000000"/>
          <w:kern w:val="0"/>
          <w:sz w:val="24"/>
          <w:szCs w:val="24"/>
        </w:rPr>
        <w:t>Комисија за јавну набавку</w:t>
      </w:r>
      <w:r w:rsidRPr="00973502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973502">
        <w:rPr>
          <w:rFonts w:ascii="Times New Roman" w:hAnsi="Times New Roman"/>
          <w:sz w:val="24"/>
          <w:szCs w:val="24"/>
        </w:rPr>
        <w:t xml:space="preserve">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институцији.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Члан 5</w:t>
      </w:r>
      <w:r w:rsidRPr="00973502">
        <w:rPr>
          <w:rFonts w:ascii="Times New Roman" w:hAnsi="Times New Roman"/>
          <w:sz w:val="24"/>
          <w:szCs w:val="24"/>
          <w:lang w:val="sr-Cyrl-CS"/>
        </w:rPr>
        <w:t>3</w:t>
      </w:r>
      <w:r w:rsidRPr="00973502">
        <w:rPr>
          <w:rFonts w:ascii="Times New Roman" w:hAnsi="Times New Roman"/>
          <w:sz w:val="24"/>
          <w:szCs w:val="24"/>
        </w:rPr>
        <w:t>.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Лице задужено 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973502">
        <w:rPr>
          <w:rFonts w:ascii="Times New Roman" w:eastAsia="Times New Roman" w:hAnsi="Times New Roman"/>
          <w:sz w:val="24"/>
          <w:szCs w:val="24"/>
        </w:rPr>
        <w:t>праћење извршења уговора о јавној набавци, у случају потребе за отклањањем грешака у гарантном року, о томе обавештава другу уговорну страну</w:t>
      </w:r>
      <w:r w:rsidRPr="00973502">
        <w:rPr>
          <w:rFonts w:ascii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Уколико друга уговорна страна не отклони грешке </w:t>
      </w:r>
      <w:r w:rsidRPr="00973502">
        <w:rPr>
          <w:rFonts w:ascii="Times New Roman" w:eastAsia="Times New Roman" w:hAnsi="Times New Roman"/>
          <w:sz w:val="24"/>
          <w:szCs w:val="24"/>
        </w:rPr>
        <w:t>у гарантном року</w:t>
      </w:r>
      <w:r w:rsidRPr="00973502">
        <w:rPr>
          <w:rFonts w:ascii="Times New Roman" w:hAnsi="Times New Roman"/>
          <w:sz w:val="24"/>
          <w:szCs w:val="24"/>
        </w:rPr>
        <w:t xml:space="preserve"> у складу са уговором, лице задужено за 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праћење извршења уговора о јавним набавкама о томе обавештава </w:t>
      </w:r>
      <w:r w:rsidRPr="00973502">
        <w:rPr>
          <w:rFonts w:ascii="Times New Roman" w:eastAsia="Times New Roman" w:hAnsi="Times New Roman"/>
          <w:kern w:val="0"/>
          <w:sz w:val="24"/>
          <w:szCs w:val="24"/>
          <w:lang w:val="sr-Cyrl-CS"/>
        </w:rPr>
        <w:t>директора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3502">
        <w:rPr>
          <w:rFonts w:ascii="Times New Roman" w:eastAsia="Times New Roman" w:hAnsi="Times New Roman"/>
          <w:sz w:val="24"/>
          <w:szCs w:val="24"/>
        </w:rPr>
        <w:t xml:space="preserve">Шеф рачуноводства проверава испуњеност </w:t>
      </w:r>
      <w:r w:rsidRPr="00973502">
        <w:rPr>
          <w:rFonts w:ascii="Times New Roman" w:hAnsi="Times New Roman"/>
          <w:sz w:val="24"/>
          <w:szCs w:val="24"/>
        </w:rPr>
        <w:t xml:space="preserve">услова за реализацију </w:t>
      </w:r>
      <w:r w:rsidRPr="00973502">
        <w:rPr>
          <w:rFonts w:ascii="Times New Roman" w:eastAsia="Times New Roman" w:hAnsi="Times New Roman"/>
          <w:sz w:val="24"/>
          <w:szCs w:val="24"/>
        </w:rPr>
        <w:t>уговорен</w:t>
      </w:r>
      <w:r w:rsidRPr="00973502">
        <w:rPr>
          <w:rFonts w:ascii="Times New Roman" w:eastAsia="Times New Roman" w:hAnsi="Times New Roman"/>
          <w:sz w:val="24"/>
          <w:szCs w:val="24"/>
          <w:lang w:val="sr-Cyrl-CS"/>
        </w:rPr>
        <w:t>ог</w:t>
      </w:r>
      <w:r w:rsidRPr="00973502">
        <w:rPr>
          <w:rFonts w:ascii="Times New Roman" w:eastAsia="Times New Roman" w:hAnsi="Times New Roman"/>
          <w:sz w:val="24"/>
          <w:szCs w:val="24"/>
        </w:rPr>
        <w:t xml:space="preserve"> средства финансијског обезбеђења за отклањање грешака у гарантном року</w:t>
      </w:r>
      <w:r w:rsidRPr="00973502">
        <w:rPr>
          <w:rFonts w:ascii="Times New Roman" w:hAnsi="Times New Roman"/>
          <w:sz w:val="24"/>
          <w:szCs w:val="24"/>
          <w:lang w:val="sr-Cyrl-CS"/>
        </w:rPr>
        <w:t>.</w:t>
      </w:r>
    </w:p>
    <w:p w:rsidR="00F33F3F" w:rsidRPr="00973502" w:rsidRDefault="00F33F3F" w:rsidP="007B4053">
      <w:pPr>
        <w:spacing w:after="6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73502">
        <w:rPr>
          <w:rFonts w:ascii="Times New Roman" w:eastAsia="Times New Roman" w:hAnsi="Times New Roman"/>
          <w:b/>
          <w:bCs/>
          <w:sz w:val="24"/>
          <w:szCs w:val="24"/>
        </w:rPr>
        <w:t xml:space="preserve">Усавршавање запослених који обављају послове јавних набавки </w:t>
      </w:r>
    </w:p>
    <w:p w:rsidR="00AE1781" w:rsidRPr="00973502" w:rsidRDefault="00AE1781" w:rsidP="007B405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3F3F" w:rsidRPr="00973502" w:rsidRDefault="00F33F3F" w:rsidP="007B4053">
      <w:pPr>
        <w:spacing w:after="6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73502">
        <w:rPr>
          <w:rFonts w:ascii="Times New Roman" w:eastAsia="Times New Roman" w:hAnsi="Times New Roman"/>
          <w:bCs/>
          <w:sz w:val="24"/>
          <w:szCs w:val="24"/>
        </w:rPr>
        <w:t>Члан 5</w:t>
      </w:r>
      <w:r w:rsidRPr="00973502">
        <w:rPr>
          <w:rFonts w:ascii="Times New Roman" w:eastAsia="Times New Roman" w:hAnsi="Times New Roman"/>
          <w:bCs/>
          <w:sz w:val="24"/>
          <w:szCs w:val="24"/>
          <w:lang w:val="sr-Cyrl-CS"/>
        </w:rPr>
        <w:t>4</w:t>
      </w:r>
      <w:r w:rsidRPr="00973502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F33F3F" w:rsidRPr="00973502" w:rsidRDefault="00F33F3F" w:rsidP="007B405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 xml:space="preserve">Наручилац </w:t>
      </w:r>
      <w:r w:rsidRPr="00973502">
        <w:rPr>
          <w:rFonts w:ascii="Times New Roman" w:hAnsi="Times New Roman"/>
          <w:sz w:val="24"/>
          <w:szCs w:val="24"/>
          <w:lang w:val="sr-Cyrl-CS"/>
        </w:rPr>
        <w:t>је у обавези да омогући</w:t>
      </w:r>
      <w:r w:rsidRPr="00973502">
        <w:rPr>
          <w:rFonts w:ascii="Times New Roman" w:hAnsi="Times New Roman"/>
          <w:sz w:val="24"/>
          <w:szCs w:val="24"/>
        </w:rPr>
        <w:t xml:space="preserve"> континуирано стручно усавршавање </w:t>
      </w:r>
      <w:r w:rsidRPr="00973502">
        <w:rPr>
          <w:rFonts w:ascii="Times New Roman" w:eastAsia="Times New Roman" w:hAnsi="Times New Roman"/>
          <w:bCs/>
          <w:sz w:val="24"/>
          <w:szCs w:val="24"/>
        </w:rPr>
        <w:t>запослених који обављају послове јавних набавки</w:t>
      </w:r>
      <w:r w:rsidRPr="00973502">
        <w:rPr>
          <w:rFonts w:ascii="Times New Roman" w:hAnsi="Times New Roman"/>
          <w:sz w:val="24"/>
          <w:szCs w:val="24"/>
        </w:rPr>
        <w:t>.</w:t>
      </w:r>
    </w:p>
    <w:p w:rsidR="00212227" w:rsidRDefault="00212227" w:rsidP="007B4053">
      <w:pPr>
        <w:pStyle w:val="BodyText"/>
        <w:spacing w:after="60" w:line="240" w:lineRule="auto"/>
        <w:jc w:val="center"/>
        <w:rPr>
          <w:b/>
        </w:rPr>
      </w:pPr>
    </w:p>
    <w:p w:rsidR="00F33F3F" w:rsidRDefault="00F33F3F" w:rsidP="007B4053">
      <w:pPr>
        <w:pStyle w:val="BodyText"/>
        <w:spacing w:after="60" w:line="240" w:lineRule="auto"/>
        <w:jc w:val="center"/>
        <w:rPr>
          <w:b/>
        </w:rPr>
      </w:pPr>
      <w:r w:rsidRPr="00973502">
        <w:rPr>
          <w:b/>
        </w:rPr>
        <w:t>Завршн</w:t>
      </w:r>
      <w:r w:rsidRPr="00973502">
        <w:rPr>
          <w:b/>
          <w:lang w:val="sr-Cyrl-CS"/>
        </w:rPr>
        <w:t>е</w:t>
      </w:r>
      <w:r w:rsidRPr="00973502">
        <w:rPr>
          <w:b/>
        </w:rPr>
        <w:t xml:space="preserve"> одредб</w:t>
      </w:r>
      <w:r w:rsidRPr="00973502">
        <w:rPr>
          <w:b/>
          <w:lang w:val="sr-Cyrl-CS"/>
        </w:rPr>
        <w:t>е</w:t>
      </w:r>
      <w:r w:rsidRPr="00973502">
        <w:rPr>
          <w:b/>
        </w:rPr>
        <w:t xml:space="preserve"> </w:t>
      </w:r>
    </w:p>
    <w:p w:rsidR="007B4053" w:rsidRPr="007B4053" w:rsidRDefault="007B4053" w:rsidP="007B4053">
      <w:pPr>
        <w:pStyle w:val="BodyText"/>
        <w:spacing w:after="60" w:line="240" w:lineRule="auto"/>
        <w:jc w:val="center"/>
        <w:rPr>
          <w:b/>
        </w:rPr>
      </w:pP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lang w:val="sr-Cyrl-CS"/>
        </w:rPr>
      </w:pPr>
      <w:r w:rsidRPr="00973502">
        <w:rPr>
          <w:rFonts w:eastAsia="Times New Roman"/>
          <w:bCs/>
        </w:rPr>
        <w:t xml:space="preserve">Члан </w:t>
      </w:r>
      <w:r w:rsidRPr="00973502">
        <w:rPr>
          <w:rFonts w:eastAsia="Times New Roman"/>
          <w:bCs/>
          <w:lang w:val="sr-Cyrl-CS"/>
        </w:rPr>
        <w:t>55</w:t>
      </w:r>
      <w:r w:rsidRPr="00973502">
        <w:rPr>
          <w:rFonts w:eastAsia="Times New Roman"/>
          <w:bCs/>
        </w:rPr>
        <w:t>.</w:t>
      </w:r>
      <w:r w:rsidRPr="00973502">
        <w:rPr>
          <w:rFonts w:eastAsia="Times New Roman"/>
          <w:bCs/>
          <w:lang w:val="sr-Cyrl-CS"/>
        </w:rPr>
        <w:t xml:space="preserve"> </w:t>
      </w:r>
    </w:p>
    <w:p w:rsidR="00F33F3F" w:rsidRPr="00973502" w:rsidRDefault="00F33F3F" w:rsidP="007B4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:rsidR="00F33F3F" w:rsidRPr="00973502" w:rsidRDefault="00F33F3F" w:rsidP="007B4053">
      <w:pPr>
        <w:pStyle w:val="BodyText"/>
        <w:spacing w:after="60" w:line="240" w:lineRule="auto"/>
        <w:jc w:val="center"/>
        <w:rPr>
          <w:lang w:val="sr-Cyrl-CS"/>
        </w:rPr>
      </w:pPr>
      <w:r w:rsidRPr="00973502">
        <w:rPr>
          <w:rFonts w:eastAsia="Times New Roman"/>
          <w:bCs/>
        </w:rPr>
        <w:t xml:space="preserve">Члан </w:t>
      </w:r>
      <w:r w:rsidRPr="00973502">
        <w:rPr>
          <w:rFonts w:eastAsia="Times New Roman"/>
          <w:bCs/>
          <w:lang w:val="sr-Cyrl-CS"/>
        </w:rPr>
        <w:t>56</w:t>
      </w:r>
      <w:r w:rsidRPr="00973502">
        <w:rPr>
          <w:rFonts w:eastAsia="Times New Roman"/>
          <w:bCs/>
        </w:rPr>
        <w:t>.</w:t>
      </w:r>
      <w:r w:rsidRPr="00973502">
        <w:rPr>
          <w:rFonts w:eastAsia="Times New Roman"/>
          <w:bCs/>
          <w:lang w:val="sr-Cyrl-CS"/>
        </w:rPr>
        <w:t xml:space="preserve"> </w:t>
      </w:r>
    </w:p>
    <w:p w:rsidR="00F33F3F" w:rsidRDefault="00F33F3F" w:rsidP="007B4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</w:rPr>
        <w:t xml:space="preserve">Ступањем на снагу овог правилника престаје да важи 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Правилник о ближем уређивању поступка јавне набавке у Основној школи </w:t>
      </w:r>
      <w:r w:rsidR="00AE1781" w:rsidRPr="00973502">
        <w:rPr>
          <w:rFonts w:ascii="Times New Roman" w:hAnsi="Times New Roman"/>
          <w:sz w:val="24"/>
          <w:szCs w:val="24"/>
          <w:lang w:val="sr-Cyrl-CS"/>
        </w:rPr>
        <w:t>''</w:t>
      </w:r>
      <w:r w:rsidR="006419FE">
        <w:rPr>
          <w:rFonts w:ascii="Times New Roman" w:hAnsi="Times New Roman"/>
          <w:sz w:val="24"/>
          <w:szCs w:val="24"/>
          <w:lang w:val="sr-Cyrl-CS"/>
        </w:rPr>
        <w:t>Светозар Милетић</w:t>
      </w:r>
      <w:r w:rsidR="00AE1781" w:rsidRPr="00973502">
        <w:rPr>
          <w:rFonts w:ascii="Times New Roman" w:hAnsi="Times New Roman"/>
          <w:sz w:val="24"/>
          <w:szCs w:val="24"/>
          <w:lang w:val="sr-Cyrl-CS"/>
        </w:rPr>
        <w:t xml:space="preserve">'', </w:t>
      </w:r>
      <w:r w:rsidR="006419FE">
        <w:rPr>
          <w:rFonts w:ascii="Times New Roman" w:hAnsi="Times New Roman"/>
          <w:sz w:val="24"/>
          <w:szCs w:val="24"/>
          <w:lang w:val="sr-Cyrl-CS"/>
        </w:rPr>
        <w:t>Тител</w:t>
      </w:r>
      <w:r w:rsidR="00AE1781" w:rsidRPr="00973502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6419FE">
        <w:rPr>
          <w:rFonts w:ascii="Times New Roman" w:hAnsi="Times New Roman"/>
          <w:sz w:val="24"/>
          <w:szCs w:val="24"/>
          <w:lang w:val="sr-Cyrl-CS"/>
        </w:rPr>
        <w:t>385-10/14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73502">
        <w:rPr>
          <w:rFonts w:ascii="Times New Roman" w:hAnsi="Times New Roman"/>
          <w:sz w:val="24"/>
          <w:szCs w:val="24"/>
        </w:rPr>
        <w:t xml:space="preserve">од </w:t>
      </w:r>
      <w:r w:rsidR="006419FE">
        <w:rPr>
          <w:rFonts w:ascii="Times New Roman" w:hAnsi="Times New Roman"/>
          <w:sz w:val="24"/>
          <w:szCs w:val="24"/>
        </w:rPr>
        <w:t>10</w:t>
      </w:r>
      <w:r w:rsidRPr="00973502">
        <w:rPr>
          <w:rFonts w:ascii="Times New Roman" w:hAnsi="Times New Roman"/>
          <w:sz w:val="24"/>
          <w:szCs w:val="24"/>
          <w:lang w:val="sr-Cyrl-CS"/>
        </w:rPr>
        <w:t>.0</w:t>
      </w:r>
      <w:r w:rsidR="006419FE">
        <w:rPr>
          <w:rFonts w:ascii="Times New Roman" w:hAnsi="Times New Roman"/>
          <w:sz w:val="24"/>
          <w:szCs w:val="24"/>
          <w:lang w:val="sr-Cyrl-CS"/>
        </w:rPr>
        <w:t>3</w:t>
      </w:r>
      <w:r w:rsidRPr="00973502">
        <w:rPr>
          <w:rFonts w:ascii="Times New Roman" w:hAnsi="Times New Roman"/>
          <w:sz w:val="24"/>
          <w:szCs w:val="24"/>
          <w:lang w:val="sr-Cyrl-CS"/>
        </w:rPr>
        <w:t>.2014.</w:t>
      </w:r>
      <w:r w:rsidRPr="00973502">
        <w:rPr>
          <w:rFonts w:ascii="Times New Roman" w:hAnsi="Times New Roman"/>
          <w:sz w:val="24"/>
          <w:szCs w:val="24"/>
        </w:rPr>
        <w:t xml:space="preserve"> године</w:t>
      </w:r>
      <w:r w:rsidRPr="00973502">
        <w:rPr>
          <w:rFonts w:ascii="Times New Roman" w:hAnsi="Times New Roman"/>
          <w:sz w:val="24"/>
          <w:szCs w:val="24"/>
          <w:lang w:val="sr-Cyrl-CS"/>
        </w:rPr>
        <w:t>.</w:t>
      </w:r>
    </w:p>
    <w:p w:rsidR="00603DBF" w:rsidRDefault="00F33F3F" w:rsidP="007B4053">
      <w:pPr>
        <w:pStyle w:val="BodyTextIndent2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973502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6419FE">
        <w:rPr>
          <w:rFonts w:ascii="Times New Roman" w:hAnsi="Times New Roman"/>
          <w:color w:val="000000" w:themeColor="text1"/>
          <w:sz w:val="24"/>
          <w:szCs w:val="24"/>
        </w:rPr>
        <w:t>Тителу</w:t>
      </w:r>
      <w:r w:rsidR="00603DB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7B405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603DB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97350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Деловодни број</w:t>
      </w:r>
      <w:r w:rsidRPr="0097350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838D5">
        <w:rPr>
          <w:rFonts w:ascii="Times New Roman" w:hAnsi="Times New Roman"/>
          <w:color w:val="000000" w:themeColor="text1"/>
          <w:sz w:val="24"/>
          <w:szCs w:val="24"/>
        </w:rPr>
        <w:t>333-11/15</w:t>
      </w:r>
      <w:r w:rsidRPr="009735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33F3F" w:rsidRPr="00973502" w:rsidRDefault="006419FE" w:rsidP="007B4053">
      <w:pPr>
        <w:pStyle w:val="BodyTextIndent2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Датум:</w:t>
      </w:r>
      <w:r w:rsidR="00085E5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29</w:t>
      </w:r>
      <w:r w:rsidR="00F33F3F" w:rsidRPr="0097350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.09.2015.</w:t>
      </w:r>
      <w:r w:rsidR="00F33F3F" w:rsidRPr="009735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3F3F" w:rsidRPr="0097350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године</w:t>
      </w:r>
      <w:r w:rsidR="00F33F3F" w:rsidRPr="009735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33F3F" w:rsidRDefault="00F33F3F" w:rsidP="007B4053">
      <w:pPr>
        <w:pStyle w:val="BodyTextIndent2"/>
        <w:spacing w:after="0" w:line="24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</w:rPr>
        <w:t>Председник Школског одбора</w:t>
      </w:r>
    </w:p>
    <w:p w:rsidR="007B4053" w:rsidRPr="007B4053" w:rsidRDefault="007B4053" w:rsidP="007B4053">
      <w:pPr>
        <w:pStyle w:val="BodyTextIndent2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</w:t>
      </w:r>
    </w:p>
    <w:p w:rsidR="00F33F3F" w:rsidRDefault="006419FE" w:rsidP="007B4053">
      <w:pPr>
        <w:pStyle w:val="BodyTextIndent2"/>
        <w:spacing w:after="0" w:line="240" w:lineRule="auto"/>
        <w:ind w:left="4320" w:hanging="66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Стефан Стевић</w:t>
      </w:r>
    </w:p>
    <w:p w:rsidR="007B4053" w:rsidRDefault="007B4053" w:rsidP="007B4053">
      <w:pPr>
        <w:pStyle w:val="BodyTextIndent2"/>
        <w:spacing w:after="0" w:line="240" w:lineRule="auto"/>
        <w:ind w:left="4320" w:hanging="66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B4053" w:rsidRPr="00603DBF" w:rsidRDefault="007B4053" w:rsidP="007B4053">
      <w:pPr>
        <w:pStyle w:val="BodyTextIndent2"/>
        <w:spacing w:after="0" w:line="240" w:lineRule="auto"/>
        <w:ind w:left="4320" w:hanging="66"/>
        <w:jc w:val="center"/>
        <w:rPr>
          <w:rFonts w:ascii="Times New Roman" w:hAnsi="Times New Roman"/>
          <w:sz w:val="24"/>
          <w:szCs w:val="24"/>
        </w:rPr>
      </w:pPr>
    </w:p>
    <w:p w:rsidR="00F33F3F" w:rsidRPr="00973502" w:rsidRDefault="00F33F3F" w:rsidP="007B40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 xml:space="preserve">Правилник је објављен на огласној табли школе </w:t>
      </w:r>
      <w:r w:rsidRPr="007838D5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7838D5">
        <w:rPr>
          <w:rFonts w:ascii="Times New Roman" w:hAnsi="Times New Roman"/>
          <w:sz w:val="24"/>
          <w:szCs w:val="24"/>
        </w:rPr>
        <w:t xml:space="preserve"> 0</w:t>
      </w:r>
      <w:r w:rsidR="006904E7">
        <w:rPr>
          <w:rFonts w:ascii="Times New Roman" w:hAnsi="Times New Roman"/>
          <w:sz w:val="24"/>
          <w:szCs w:val="24"/>
        </w:rPr>
        <w:t>2</w:t>
      </w:r>
      <w:r w:rsidR="007838D5">
        <w:rPr>
          <w:rFonts w:ascii="Times New Roman" w:hAnsi="Times New Roman"/>
          <w:sz w:val="24"/>
          <w:szCs w:val="24"/>
        </w:rPr>
        <w:t>.10</w:t>
      </w:r>
      <w:r w:rsidRPr="007838D5">
        <w:rPr>
          <w:rFonts w:ascii="Times New Roman" w:hAnsi="Times New Roman"/>
          <w:sz w:val="24"/>
          <w:szCs w:val="24"/>
        </w:rPr>
        <w:t>.201</w:t>
      </w:r>
      <w:r w:rsidRPr="007838D5">
        <w:rPr>
          <w:rFonts w:ascii="Times New Roman" w:hAnsi="Times New Roman"/>
          <w:sz w:val="24"/>
          <w:szCs w:val="24"/>
          <w:lang w:val="sr-Cyrl-CS"/>
        </w:rPr>
        <w:t>5</w:t>
      </w:r>
      <w:r w:rsidR="007838D5">
        <w:rPr>
          <w:rFonts w:ascii="Times New Roman" w:hAnsi="Times New Roman"/>
          <w:sz w:val="24"/>
          <w:szCs w:val="24"/>
        </w:rPr>
        <w:t xml:space="preserve">. </w:t>
      </w:r>
      <w:r w:rsidRPr="007838D5">
        <w:rPr>
          <w:rFonts w:ascii="Times New Roman" w:hAnsi="Times New Roman"/>
          <w:sz w:val="24"/>
          <w:szCs w:val="24"/>
        </w:rPr>
        <w:t xml:space="preserve"> </w:t>
      </w:r>
      <w:r w:rsidRPr="007838D5">
        <w:rPr>
          <w:rFonts w:ascii="Times New Roman" w:hAnsi="Times New Roman"/>
          <w:sz w:val="24"/>
          <w:szCs w:val="24"/>
          <w:lang w:val="sr-Cyrl-CS"/>
        </w:rPr>
        <w:t>године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603DBF" w:rsidRDefault="00F33F3F" w:rsidP="007B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02">
        <w:rPr>
          <w:rFonts w:ascii="Times New Roman" w:hAnsi="Times New Roman"/>
          <w:sz w:val="24"/>
          <w:szCs w:val="24"/>
          <w:lang w:val="sr-Cyrl-CS"/>
        </w:rPr>
        <w:t>а ступ</w:t>
      </w:r>
      <w:r w:rsidR="006904E7">
        <w:rPr>
          <w:rFonts w:ascii="Times New Roman" w:hAnsi="Times New Roman"/>
          <w:sz w:val="24"/>
          <w:szCs w:val="24"/>
          <w:lang/>
        </w:rPr>
        <w:t>a</w:t>
      </w:r>
      <w:r w:rsidRPr="00973502">
        <w:rPr>
          <w:rFonts w:ascii="Times New Roman" w:hAnsi="Times New Roman"/>
          <w:sz w:val="24"/>
          <w:szCs w:val="24"/>
          <w:lang w:val="sr-Cyrl-CS"/>
        </w:rPr>
        <w:t xml:space="preserve"> на снагу </w:t>
      </w:r>
      <w:r w:rsidRPr="007838D5">
        <w:rPr>
          <w:rFonts w:ascii="Times New Roman" w:hAnsi="Times New Roman"/>
          <w:sz w:val="24"/>
          <w:szCs w:val="24"/>
          <w:lang w:val="sr-Cyrl-CS"/>
        </w:rPr>
        <w:t>дана</w:t>
      </w:r>
      <w:r w:rsidRPr="007838D5">
        <w:rPr>
          <w:rFonts w:ascii="Times New Roman" w:hAnsi="Times New Roman"/>
          <w:sz w:val="24"/>
          <w:szCs w:val="24"/>
        </w:rPr>
        <w:t xml:space="preserve"> </w:t>
      </w:r>
      <w:r w:rsidR="006904E7">
        <w:rPr>
          <w:rFonts w:ascii="Times New Roman" w:hAnsi="Times New Roman"/>
          <w:sz w:val="24"/>
          <w:szCs w:val="24"/>
        </w:rPr>
        <w:t>10</w:t>
      </w:r>
      <w:r w:rsidR="007838D5">
        <w:rPr>
          <w:rFonts w:ascii="Times New Roman" w:hAnsi="Times New Roman"/>
          <w:sz w:val="24"/>
          <w:szCs w:val="24"/>
          <w:lang w:val="sr-Cyrl-CS"/>
        </w:rPr>
        <w:t>.10</w:t>
      </w:r>
      <w:r w:rsidRPr="007838D5">
        <w:rPr>
          <w:rFonts w:ascii="Times New Roman" w:hAnsi="Times New Roman"/>
          <w:sz w:val="24"/>
          <w:szCs w:val="24"/>
        </w:rPr>
        <w:t>.201</w:t>
      </w:r>
      <w:r w:rsidRPr="007838D5">
        <w:rPr>
          <w:rFonts w:ascii="Times New Roman" w:hAnsi="Times New Roman"/>
          <w:sz w:val="24"/>
          <w:szCs w:val="24"/>
          <w:lang w:val="sr-Cyrl-CS"/>
        </w:rPr>
        <w:t>5</w:t>
      </w:r>
      <w:r w:rsidR="007838D5">
        <w:rPr>
          <w:rFonts w:ascii="Times New Roman" w:hAnsi="Times New Roman"/>
          <w:sz w:val="24"/>
          <w:szCs w:val="24"/>
        </w:rPr>
        <w:t>.</w:t>
      </w:r>
      <w:r w:rsidRPr="007838D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973502">
        <w:rPr>
          <w:rFonts w:ascii="Times New Roman" w:hAnsi="Times New Roman"/>
          <w:sz w:val="24"/>
          <w:szCs w:val="24"/>
          <w:lang w:val="sr-Cyrl-CS"/>
        </w:rPr>
        <w:t>.</w:t>
      </w:r>
      <w:r w:rsidR="006419FE">
        <w:rPr>
          <w:rFonts w:ascii="Times New Roman" w:hAnsi="Times New Roman"/>
          <w:sz w:val="24"/>
          <w:szCs w:val="24"/>
          <w:lang w:val="sr-Cyrl-CS"/>
        </w:rPr>
        <w:tab/>
      </w:r>
      <w:r w:rsidR="006419FE">
        <w:rPr>
          <w:rFonts w:ascii="Times New Roman" w:hAnsi="Times New Roman"/>
          <w:sz w:val="24"/>
          <w:szCs w:val="24"/>
          <w:lang w:val="sr-Cyrl-CS"/>
        </w:rPr>
        <w:tab/>
      </w:r>
      <w:r w:rsidR="006419FE">
        <w:rPr>
          <w:rFonts w:ascii="Times New Roman" w:hAnsi="Times New Roman"/>
          <w:sz w:val="24"/>
          <w:szCs w:val="24"/>
          <w:lang w:val="sr-Cyrl-CS"/>
        </w:rPr>
        <w:tab/>
      </w:r>
    </w:p>
    <w:p w:rsidR="00F33F3F" w:rsidRPr="00973502" w:rsidRDefault="00F33F3F" w:rsidP="007B4053">
      <w:pPr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73502">
        <w:rPr>
          <w:rFonts w:ascii="Times New Roman" w:hAnsi="Times New Roman"/>
          <w:color w:val="000000"/>
          <w:sz w:val="24"/>
          <w:szCs w:val="24"/>
          <w:lang w:val="sr-Cyrl-CS"/>
        </w:rPr>
        <w:t>Секретар школе</w:t>
      </w:r>
    </w:p>
    <w:p w:rsidR="00E46B08" w:rsidRPr="00F96EAC" w:rsidRDefault="006419FE" w:rsidP="007B4053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  <w:t xml:space="preserve">          Драгана Палачковић, с.р.</w:t>
      </w:r>
      <w:r w:rsidR="00F33F3F" w:rsidRPr="00973502">
        <w:rPr>
          <w:rFonts w:ascii="Times New Roman" w:hAnsi="Times New Roman"/>
          <w:color w:val="000000"/>
          <w:sz w:val="24"/>
          <w:szCs w:val="24"/>
          <w:lang w:val="sr-Cyrl-CS"/>
        </w:rPr>
        <w:tab/>
      </w:r>
    </w:p>
    <w:sectPr w:rsidR="00E46B08" w:rsidRPr="00F96EAC" w:rsidSect="00212227">
      <w:headerReference w:type="default" r:id="rId8"/>
      <w:footerReference w:type="default" r:id="rId9"/>
      <w:pgSz w:w="12240" w:h="15840"/>
      <w:pgMar w:top="6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86" w:rsidRDefault="00825386" w:rsidP="006419FE">
      <w:pPr>
        <w:spacing w:after="0" w:line="240" w:lineRule="auto"/>
      </w:pPr>
      <w:r>
        <w:separator/>
      </w:r>
    </w:p>
  </w:endnote>
  <w:endnote w:type="continuationSeparator" w:id="1">
    <w:p w:rsidR="00825386" w:rsidRDefault="00825386" w:rsidP="0064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9603"/>
      <w:docPartObj>
        <w:docPartGallery w:val="Page Numbers (Bottom of Page)"/>
        <w:docPartUnique/>
      </w:docPartObj>
    </w:sdtPr>
    <w:sdtContent>
      <w:p w:rsidR="007B4053" w:rsidRDefault="00237C83">
        <w:pPr>
          <w:pStyle w:val="Footer"/>
          <w:jc w:val="center"/>
        </w:pPr>
        <w:fldSimple w:instr=" PAGE   \* MERGEFORMAT ">
          <w:r w:rsidR="006904E7">
            <w:rPr>
              <w:noProof/>
            </w:rPr>
            <w:t>11</w:t>
          </w:r>
        </w:fldSimple>
      </w:p>
    </w:sdtContent>
  </w:sdt>
  <w:p w:rsidR="006419FE" w:rsidRDefault="00641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86" w:rsidRDefault="00825386" w:rsidP="006419FE">
      <w:pPr>
        <w:spacing w:after="0" w:line="240" w:lineRule="auto"/>
      </w:pPr>
      <w:r>
        <w:separator/>
      </w:r>
    </w:p>
  </w:footnote>
  <w:footnote w:type="continuationSeparator" w:id="1">
    <w:p w:rsidR="00825386" w:rsidRDefault="00825386" w:rsidP="0064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36"/>
      <w:gridCol w:w="1200"/>
    </w:tblGrid>
    <w:tr w:rsidR="00212227" w:rsidTr="00212227">
      <w:trPr>
        <w:trHeight w:val="105"/>
      </w:trPr>
      <w:sdt>
        <w:sdtPr>
          <w:rPr>
            <w:rFonts w:ascii="Times New Roman" w:eastAsiaTheme="majorEastAsia" w:hAnsi="Times New Roman"/>
            <w:sz w:val="18"/>
            <w:szCs w:val="18"/>
          </w:rPr>
          <w:alias w:val="Title"/>
          <w:id w:val="77761602"/>
          <w:placeholder>
            <w:docPart w:val="685A35CEF2B9456C8E82951869EF25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12227" w:rsidRDefault="00212227" w:rsidP="00212227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12227">
                <w:rPr>
                  <w:rFonts w:ascii="Times New Roman" w:eastAsiaTheme="majorEastAsia" w:hAnsi="Times New Roman"/>
                  <w:sz w:val="18"/>
                  <w:szCs w:val="18"/>
                </w:rPr>
                <w:t>Правилник о ближем уређивању поступка јавне набавке у Основној школи „Светозар Милетић“ Тител</w:t>
              </w:r>
            </w:p>
          </w:tc>
        </w:sdtContent>
      </w:sdt>
      <w:sdt>
        <w:sdtPr>
          <w:rPr>
            <w:rFonts w:ascii="Times New Roman" w:eastAsiaTheme="majorEastAsia" w:hAnsi="Times New Roman"/>
            <w:b/>
            <w:bCs/>
            <w:color w:val="4F81BD" w:themeColor="accent1"/>
            <w:sz w:val="18"/>
            <w:szCs w:val="18"/>
          </w:rPr>
          <w:alias w:val="Year"/>
          <w:id w:val="77761609"/>
          <w:placeholder>
            <w:docPart w:val="162C7EE96A2B40FA92F8C753ABA4E17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9-29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12227" w:rsidRDefault="0021222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212227">
                <w:rPr>
                  <w:rFonts w:ascii="Times New Roman" w:eastAsiaTheme="majorEastAsia" w:hAnsi="Times New Roman"/>
                  <w:b/>
                  <w:bCs/>
                  <w:color w:val="4F81BD" w:themeColor="accent1"/>
                  <w:sz w:val="18"/>
                  <w:szCs w:val="18"/>
                </w:rPr>
                <w:t>2015</w:t>
              </w:r>
            </w:p>
          </w:tc>
        </w:sdtContent>
      </w:sdt>
    </w:tr>
  </w:tbl>
  <w:p w:rsidR="00212227" w:rsidRDefault="00212227" w:rsidP="0021222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203F4"/>
    <w:multiLevelType w:val="hybridMultilevel"/>
    <w:tmpl w:val="C7CEBE6A"/>
    <w:lvl w:ilvl="0" w:tplc="081A0011">
      <w:start w:val="1"/>
      <w:numFmt w:val="decimal"/>
      <w:lvlText w:val="%1)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F3F"/>
    <w:rsid w:val="00085E53"/>
    <w:rsid w:val="00131C1E"/>
    <w:rsid w:val="00133686"/>
    <w:rsid w:val="00150129"/>
    <w:rsid w:val="00157E15"/>
    <w:rsid w:val="001657F9"/>
    <w:rsid w:val="00212227"/>
    <w:rsid w:val="00237C83"/>
    <w:rsid w:val="002654B4"/>
    <w:rsid w:val="00285828"/>
    <w:rsid w:val="00286F59"/>
    <w:rsid w:val="003A7ACA"/>
    <w:rsid w:val="00424886"/>
    <w:rsid w:val="00473E58"/>
    <w:rsid w:val="004820AA"/>
    <w:rsid w:val="00517980"/>
    <w:rsid w:val="005305F8"/>
    <w:rsid w:val="005379AD"/>
    <w:rsid w:val="005438F7"/>
    <w:rsid w:val="00551700"/>
    <w:rsid w:val="005A0400"/>
    <w:rsid w:val="00603DBF"/>
    <w:rsid w:val="006407AC"/>
    <w:rsid w:val="006419FE"/>
    <w:rsid w:val="006904E7"/>
    <w:rsid w:val="006C3F12"/>
    <w:rsid w:val="006F0B5C"/>
    <w:rsid w:val="007838D5"/>
    <w:rsid w:val="00793AC6"/>
    <w:rsid w:val="007B4053"/>
    <w:rsid w:val="007F0D68"/>
    <w:rsid w:val="00825386"/>
    <w:rsid w:val="00847D64"/>
    <w:rsid w:val="008964F2"/>
    <w:rsid w:val="00923FF0"/>
    <w:rsid w:val="00924166"/>
    <w:rsid w:val="00973502"/>
    <w:rsid w:val="00A43F40"/>
    <w:rsid w:val="00AE1781"/>
    <w:rsid w:val="00B16E5A"/>
    <w:rsid w:val="00BC628F"/>
    <w:rsid w:val="00BC6B6D"/>
    <w:rsid w:val="00C24A77"/>
    <w:rsid w:val="00C2558A"/>
    <w:rsid w:val="00CD3D7F"/>
    <w:rsid w:val="00CF67CE"/>
    <w:rsid w:val="00DC0123"/>
    <w:rsid w:val="00E058C2"/>
    <w:rsid w:val="00E3011C"/>
    <w:rsid w:val="00E46B08"/>
    <w:rsid w:val="00EA2C0A"/>
    <w:rsid w:val="00F33F3F"/>
    <w:rsid w:val="00F711B1"/>
    <w:rsid w:val="00F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3F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F33F3F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F3F"/>
    <w:rPr>
      <w:rFonts w:ascii="Calibri" w:eastAsia="Calibri" w:hAnsi="Calibri" w:cs="Times New Roman"/>
      <w:kern w:val="1"/>
      <w:lang w:eastAsia="ar-SA"/>
    </w:rPr>
  </w:style>
  <w:style w:type="paragraph" w:customStyle="1" w:styleId="Clan">
    <w:name w:val="Clan"/>
    <w:basedOn w:val="Normal"/>
    <w:rsid w:val="00F33F3F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33F3F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3F3F"/>
    <w:rPr>
      <w:color w:val="000000"/>
    </w:rPr>
  </w:style>
  <w:style w:type="character" w:customStyle="1" w:styleId="BodyTextChar1">
    <w:name w:val="Body Text Char1"/>
    <w:link w:val="BodyText"/>
    <w:rsid w:val="00F33F3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F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F3F"/>
    <w:rPr>
      <w:rFonts w:ascii="Calibri" w:eastAsia="Calibri" w:hAnsi="Calibri" w:cs="Times New Roman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19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FE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19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FE"/>
    <w:rPr>
      <w:rFonts w:ascii="Calibri" w:eastAsia="Calibri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27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5A35CEF2B9456C8E82951869EF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5CC8-6F0A-40C3-B4C8-18A15A002D2F}"/>
      </w:docPartPr>
      <w:docPartBody>
        <w:p w:rsidR="00525C41" w:rsidRDefault="008E0B93" w:rsidP="008E0B93">
          <w:pPr>
            <w:pStyle w:val="685A35CEF2B9456C8E82951869EF25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62C7EE96A2B40FA92F8C753ABA4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F3D3-C805-40A8-96F6-A7B7EC2593FA}"/>
      </w:docPartPr>
      <w:docPartBody>
        <w:p w:rsidR="00525C41" w:rsidRDefault="008E0B93" w:rsidP="008E0B93">
          <w:pPr>
            <w:pStyle w:val="162C7EE96A2B40FA92F8C753ABA4E17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0B93"/>
    <w:rsid w:val="000F43A6"/>
    <w:rsid w:val="00525C41"/>
    <w:rsid w:val="008E0B93"/>
    <w:rsid w:val="00921A64"/>
    <w:rsid w:val="00F2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29834E2A1497786895DC96813919C">
    <w:name w:val="FAF29834E2A1497786895DC96813919C"/>
    <w:rsid w:val="008E0B93"/>
  </w:style>
  <w:style w:type="paragraph" w:customStyle="1" w:styleId="00C054705D844E949BE8B4992896EBB1">
    <w:name w:val="00C054705D844E949BE8B4992896EBB1"/>
    <w:rsid w:val="008E0B93"/>
  </w:style>
  <w:style w:type="paragraph" w:customStyle="1" w:styleId="341AA050D06E4FA6AEE1B305D63EF123">
    <w:name w:val="341AA050D06E4FA6AEE1B305D63EF123"/>
    <w:rsid w:val="008E0B93"/>
  </w:style>
  <w:style w:type="paragraph" w:customStyle="1" w:styleId="5DBEE0465B7F4EA296F649847412818F">
    <w:name w:val="5DBEE0465B7F4EA296F649847412818F"/>
    <w:rsid w:val="008E0B93"/>
  </w:style>
  <w:style w:type="paragraph" w:customStyle="1" w:styleId="E2BCFE7C018B4F259B0B4BA33681BF00">
    <w:name w:val="E2BCFE7C018B4F259B0B4BA33681BF00"/>
    <w:rsid w:val="008E0B93"/>
  </w:style>
  <w:style w:type="paragraph" w:customStyle="1" w:styleId="685A35CEF2B9456C8E82951869EF25B3">
    <w:name w:val="685A35CEF2B9456C8E82951869EF25B3"/>
    <w:rsid w:val="008E0B93"/>
  </w:style>
  <w:style w:type="paragraph" w:customStyle="1" w:styleId="162C7EE96A2B40FA92F8C753ABA4E176">
    <w:name w:val="162C7EE96A2B40FA92F8C753ABA4E176"/>
    <w:rsid w:val="008E0B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ближем уређивању поступка јавне набавке у Основној школи „Светозар Милетић“ Тител</vt:lpstr>
    </vt:vector>
  </TitlesOfParts>
  <Company/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ближем уређивању поступка јавне набавке у Основној школи „Светозар Милетић“ Тител</dc:title>
  <dc:creator>7</dc:creator>
  <cp:lastModifiedBy>Dragana</cp:lastModifiedBy>
  <cp:revision>19</cp:revision>
  <cp:lastPrinted>2015-10-01T10:59:00Z</cp:lastPrinted>
  <dcterms:created xsi:type="dcterms:W3CDTF">2015-09-24T10:14:00Z</dcterms:created>
  <dcterms:modified xsi:type="dcterms:W3CDTF">2015-10-01T11:01:00Z</dcterms:modified>
</cp:coreProperties>
</file>