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1F" w:rsidRPr="0094021F" w:rsidRDefault="0094021F" w:rsidP="0094021F">
      <w:pPr>
        <w:spacing w:before="100" w:beforeAutospacing="1" w:after="100" w:afterAutospacing="1" w:line="240" w:lineRule="auto"/>
        <w:rPr>
          <w:rFonts w:ascii="Arial" w:eastAsia="Times New Roman" w:hAnsi="Arial" w:cs="Arial"/>
          <w:vanish/>
        </w:rPr>
      </w:pPr>
      <w:r w:rsidRPr="0094021F">
        <w:rPr>
          <w:rFonts w:ascii="Arial" w:eastAsia="Times New Roman" w:hAnsi="Arial" w:cs="Arial"/>
          <w:vanish/>
        </w:rPr>
        <w:t>1</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Na osnovu člana 67.</w:t>
      </w:r>
      <w:proofErr w:type="gramEnd"/>
      <w:r w:rsidRPr="0094021F">
        <w:rPr>
          <w:rFonts w:ascii="Arial" w:eastAsia="Times New Roman" w:hAnsi="Arial" w:cs="Arial"/>
        </w:rPr>
        <w:t xml:space="preserve"> </w:t>
      </w:r>
      <w:proofErr w:type="gramStart"/>
      <w:r w:rsidRPr="0094021F">
        <w:rPr>
          <w:rFonts w:ascii="Arial" w:eastAsia="Times New Roman" w:hAnsi="Arial" w:cs="Arial"/>
        </w:rPr>
        <w:t>stav</w:t>
      </w:r>
      <w:proofErr w:type="gramEnd"/>
      <w:r w:rsidRPr="0094021F">
        <w:rPr>
          <w:rFonts w:ascii="Arial" w:eastAsia="Times New Roman" w:hAnsi="Arial" w:cs="Arial"/>
        </w:rPr>
        <w:t xml:space="preserve"> 1. Zakona o osnovama sistema obrazovanja i vaspitanja („Službeni glasnik RS”, broj 88/17),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Ministar prosvete, nauke i tehnološkog razvoja donosi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94021F" w:rsidRPr="0094021F" w:rsidTr="0094021F">
        <w:trPr>
          <w:tblCellSpacing w:w="15" w:type="dxa"/>
        </w:trPr>
        <w:tc>
          <w:tcPr>
            <w:tcW w:w="0" w:type="auto"/>
            <w:shd w:val="clear" w:color="auto" w:fill="A41E1C"/>
            <w:vAlign w:val="center"/>
            <w:hideMark/>
          </w:tcPr>
          <w:p w:rsidR="0094021F" w:rsidRPr="0094021F" w:rsidRDefault="0094021F" w:rsidP="0094021F">
            <w:pPr>
              <w:spacing w:before="100" w:beforeAutospacing="1" w:after="100" w:afterAutospacing="1" w:line="240" w:lineRule="auto"/>
              <w:jc w:val="center"/>
              <w:rPr>
                <w:rFonts w:ascii="Arial" w:eastAsia="Times New Roman" w:hAnsi="Arial" w:cs="Arial"/>
                <w:b/>
                <w:bCs/>
                <w:sz w:val="24"/>
                <w:szCs w:val="24"/>
              </w:rPr>
            </w:pPr>
            <w:r w:rsidRPr="0094021F">
              <w:rPr>
                <w:rFonts w:ascii="Arial" w:eastAsia="Times New Roman" w:hAnsi="Arial" w:cs="Arial"/>
                <w:b/>
                <w:bCs/>
                <w:sz w:val="24"/>
                <w:szCs w:val="24"/>
              </w:rPr>
              <w:t>PRAVILNIK</w:t>
            </w:r>
          </w:p>
          <w:p w:rsidR="0094021F" w:rsidRPr="0094021F" w:rsidRDefault="0094021F" w:rsidP="0094021F">
            <w:pPr>
              <w:spacing w:before="100" w:beforeAutospacing="1" w:after="100" w:afterAutospacing="1" w:line="240" w:lineRule="auto"/>
              <w:jc w:val="center"/>
              <w:rPr>
                <w:rFonts w:ascii="Arial" w:eastAsia="Times New Roman" w:hAnsi="Arial" w:cs="Arial"/>
                <w:b/>
                <w:bCs/>
                <w:sz w:val="24"/>
                <w:szCs w:val="24"/>
              </w:rPr>
            </w:pPr>
            <w:r w:rsidRPr="0094021F">
              <w:rPr>
                <w:rFonts w:ascii="Arial" w:eastAsia="Times New Roman" w:hAnsi="Arial" w:cs="Arial"/>
                <w:b/>
                <w:bCs/>
                <w:sz w:val="24"/>
                <w:szCs w:val="24"/>
              </w:rPr>
              <w:t>o izmenama i dopuni Pravilnika o nastavnom programu za šesti razred osnovnog obrazovanja i vaspitanja</w:t>
            </w:r>
          </w:p>
        </w:tc>
      </w:tr>
    </w:tbl>
    <w:p w:rsidR="0094021F" w:rsidRPr="0094021F" w:rsidRDefault="0094021F" w:rsidP="0094021F">
      <w:pPr>
        <w:spacing w:before="100" w:beforeAutospacing="1" w:after="100" w:afterAutospacing="1" w:line="240" w:lineRule="auto"/>
        <w:jc w:val="center"/>
        <w:rPr>
          <w:rFonts w:ascii="Arial" w:eastAsia="Times New Roman" w:hAnsi="Arial" w:cs="Arial"/>
          <w:sz w:val="20"/>
          <w:szCs w:val="20"/>
        </w:rPr>
      </w:pPr>
      <w:proofErr w:type="gramStart"/>
      <w:r w:rsidRPr="0094021F">
        <w:rPr>
          <w:rFonts w:ascii="Arial" w:eastAsia="Times New Roman" w:hAnsi="Arial" w:cs="Arial"/>
          <w:sz w:val="20"/>
          <w:szCs w:val="20"/>
        </w:rPr>
        <w:t>Član 1.</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U Pravilniku o nastavnom programu za šesti razred osnovnog obrazovanja i vaspitanja („Službeni glasnik RS – Prosvetni glasnik”, br. 5/08, 3/11, 1/13 i 11/16), u delu: „OBAVEZNI I PREPORUČENI SADRŽAJI OBAVEZNIH I IZBORNIH PREDMETA”, u odeljku: „OBAVEZNI NASTAVNI PREDMETI”, nastavni program predmeta: „TEHNIČKO I INFORMATIČKO OBRAZOVANjE”, zamenjuje se nastavnim programom predmeta: „TEHNIKA I TEHNOLOGIJA”, koji je odštampan uz ovaj pravilnik i čini njegov sastavni deo.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Posle nastavnog programa predmeta: „TEHNIKA I TEHNOLOGIJA” dodaje se nastavni program predmeta: „INFORMATIKA I RAČUNARSTVO”, koji je odštampan uz ovaj pravilnik i čini njegov sastavni deo.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Nastavni program predmeta: „FIZIČKO VASPITANjE”, zamenjuje se nastavnim programom predmeta: „FIZIČKO I ZDRAVSTVENO VASPITANjE”, koji je odštampan uz ovaj pravilnik i čini njegov sastavni deo.</w:t>
      </w:r>
    </w:p>
    <w:p w:rsidR="0094021F" w:rsidRPr="0094021F" w:rsidRDefault="0094021F" w:rsidP="0094021F">
      <w:pPr>
        <w:spacing w:before="100" w:beforeAutospacing="1" w:after="100" w:afterAutospacing="1" w:line="240" w:lineRule="auto"/>
        <w:jc w:val="center"/>
        <w:rPr>
          <w:rFonts w:ascii="Arial" w:eastAsia="Times New Roman" w:hAnsi="Arial" w:cs="Arial"/>
          <w:sz w:val="20"/>
          <w:szCs w:val="20"/>
        </w:rPr>
      </w:pPr>
      <w:proofErr w:type="gramStart"/>
      <w:r w:rsidRPr="0094021F">
        <w:rPr>
          <w:rFonts w:ascii="Arial" w:eastAsia="Times New Roman" w:hAnsi="Arial" w:cs="Arial"/>
          <w:sz w:val="20"/>
          <w:szCs w:val="20"/>
        </w:rPr>
        <w:t>Član 2.</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Ovaj pravilnik stupa </w:t>
      </w:r>
      <w:proofErr w:type="gramStart"/>
      <w:r w:rsidRPr="0094021F">
        <w:rPr>
          <w:rFonts w:ascii="Arial" w:eastAsia="Times New Roman" w:hAnsi="Arial" w:cs="Arial"/>
        </w:rPr>
        <w:t>na</w:t>
      </w:r>
      <w:proofErr w:type="gramEnd"/>
      <w:r w:rsidRPr="0094021F">
        <w:rPr>
          <w:rFonts w:ascii="Arial" w:eastAsia="Times New Roman" w:hAnsi="Arial" w:cs="Arial"/>
        </w:rPr>
        <w:t xml:space="preserve"> snagu osmog dana od dana objavljivanja u „Službenom glasniku RS – Prosvetnom glasniku”, a </w:t>
      </w:r>
      <w:r w:rsidRPr="00070415">
        <w:rPr>
          <w:rFonts w:ascii="Arial" w:eastAsia="Times New Roman" w:hAnsi="Arial" w:cs="Arial"/>
          <w:b/>
        </w:rPr>
        <w:t xml:space="preserve">primenjuje se počev od školske 2018/2019. </w:t>
      </w:r>
      <w:proofErr w:type="gramStart"/>
      <w:r w:rsidRPr="00070415">
        <w:rPr>
          <w:rFonts w:ascii="Arial" w:eastAsia="Times New Roman" w:hAnsi="Arial" w:cs="Arial"/>
          <w:b/>
        </w:rPr>
        <w:t>godine</w:t>
      </w:r>
      <w:proofErr w:type="gramEnd"/>
      <w:r w:rsidRPr="0094021F">
        <w:rPr>
          <w:rFonts w:ascii="Arial" w:eastAsia="Times New Roman" w:hAnsi="Arial" w:cs="Arial"/>
        </w:rPr>
        <w:t>.</w:t>
      </w:r>
    </w:p>
    <w:p w:rsidR="0094021F" w:rsidRPr="0094021F" w:rsidRDefault="0094021F" w:rsidP="0094021F">
      <w:pPr>
        <w:spacing w:before="100" w:beforeAutospacing="1" w:after="100" w:afterAutospacing="1" w:line="240" w:lineRule="auto"/>
        <w:jc w:val="right"/>
        <w:rPr>
          <w:rFonts w:ascii="Arial" w:eastAsia="Times New Roman" w:hAnsi="Arial" w:cs="Arial"/>
          <w:sz w:val="20"/>
          <w:szCs w:val="20"/>
        </w:rPr>
      </w:pPr>
      <w:r w:rsidRPr="0094021F">
        <w:rPr>
          <w:rFonts w:ascii="Arial" w:eastAsia="Times New Roman" w:hAnsi="Arial" w:cs="Arial"/>
          <w:sz w:val="20"/>
          <w:szCs w:val="20"/>
        </w:rPr>
        <w:t>Broj 110-00-17/2018-04</w:t>
      </w:r>
    </w:p>
    <w:p w:rsidR="0094021F" w:rsidRPr="0094021F" w:rsidRDefault="0094021F" w:rsidP="0094021F">
      <w:pPr>
        <w:spacing w:before="100" w:beforeAutospacing="1" w:after="100" w:afterAutospacing="1" w:line="240" w:lineRule="auto"/>
        <w:jc w:val="right"/>
        <w:rPr>
          <w:rFonts w:ascii="Arial" w:eastAsia="Times New Roman" w:hAnsi="Arial" w:cs="Arial"/>
          <w:sz w:val="20"/>
          <w:szCs w:val="20"/>
        </w:rPr>
      </w:pPr>
      <w:proofErr w:type="gramStart"/>
      <w:r w:rsidRPr="0094021F">
        <w:rPr>
          <w:rFonts w:ascii="Arial" w:eastAsia="Times New Roman" w:hAnsi="Arial" w:cs="Arial"/>
          <w:sz w:val="20"/>
          <w:szCs w:val="20"/>
        </w:rPr>
        <w:t>U Beogradu, 12.</w:t>
      </w:r>
      <w:proofErr w:type="gramEnd"/>
      <w:r w:rsidRPr="0094021F">
        <w:rPr>
          <w:rFonts w:ascii="Arial" w:eastAsia="Times New Roman" w:hAnsi="Arial" w:cs="Arial"/>
          <w:sz w:val="20"/>
          <w:szCs w:val="20"/>
        </w:rPr>
        <w:t xml:space="preserve"> </w:t>
      </w:r>
      <w:proofErr w:type="gramStart"/>
      <w:r w:rsidRPr="0094021F">
        <w:rPr>
          <w:rFonts w:ascii="Arial" w:eastAsia="Times New Roman" w:hAnsi="Arial" w:cs="Arial"/>
          <w:sz w:val="20"/>
          <w:szCs w:val="20"/>
        </w:rPr>
        <w:t>marta</w:t>
      </w:r>
      <w:proofErr w:type="gramEnd"/>
      <w:r w:rsidRPr="0094021F">
        <w:rPr>
          <w:rFonts w:ascii="Arial" w:eastAsia="Times New Roman" w:hAnsi="Arial" w:cs="Arial"/>
          <w:sz w:val="20"/>
          <w:szCs w:val="20"/>
        </w:rPr>
        <w:t xml:space="preserve"> 2018. </w:t>
      </w:r>
      <w:proofErr w:type="gramStart"/>
      <w:r w:rsidRPr="0094021F">
        <w:rPr>
          <w:rFonts w:ascii="Arial" w:eastAsia="Times New Roman" w:hAnsi="Arial" w:cs="Arial"/>
          <w:sz w:val="20"/>
          <w:szCs w:val="20"/>
        </w:rPr>
        <w:t>godine</w:t>
      </w:r>
      <w:proofErr w:type="gramEnd"/>
    </w:p>
    <w:p w:rsidR="0094021F" w:rsidRPr="0094021F" w:rsidRDefault="0094021F" w:rsidP="0094021F">
      <w:pPr>
        <w:spacing w:before="100" w:beforeAutospacing="1" w:after="100" w:afterAutospacing="1" w:line="240" w:lineRule="auto"/>
        <w:jc w:val="right"/>
        <w:rPr>
          <w:rFonts w:ascii="Arial" w:eastAsia="Times New Roman" w:hAnsi="Arial" w:cs="Arial"/>
          <w:sz w:val="20"/>
          <w:szCs w:val="20"/>
        </w:rPr>
      </w:pPr>
      <w:r w:rsidRPr="0094021F">
        <w:rPr>
          <w:rFonts w:ascii="Arial" w:eastAsia="Times New Roman" w:hAnsi="Arial" w:cs="Arial"/>
          <w:sz w:val="20"/>
          <w:szCs w:val="20"/>
        </w:rPr>
        <w:t>Ministar,</w:t>
      </w:r>
    </w:p>
    <w:p w:rsidR="0094021F" w:rsidRPr="0094021F" w:rsidRDefault="0094021F" w:rsidP="0094021F">
      <w:pPr>
        <w:spacing w:before="100" w:beforeAutospacing="1" w:after="100" w:afterAutospacing="1" w:line="240" w:lineRule="auto"/>
        <w:jc w:val="right"/>
        <w:rPr>
          <w:rFonts w:ascii="Arial" w:eastAsia="Times New Roman" w:hAnsi="Arial" w:cs="Arial"/>
          <w:sz w:val="20"/>
          <w:szCs w:val="20"/>
        </w:rPr>
      </w:pPr>
      <w:r w:rsidRPr="0094021F">
        <w:rPr>
          <w:rFonts w:ascii="Arial" w:eastAsia="Times New Roman" w:hAnsi="Arial" w:cs="Arial"/>
          <w:b/>
          <w:bCs/>
          <w:sz w:val="18"/>
        </w:rPr>
        <w:t>Mladen Šarčević,</w:t>
      </w:r>
      <w:r w:rsidRPr="0094021F">
        <w:rPr>
          <w:rFonts w:ascii="Arial" w:eastAsia="Times New Roman" w:hAnsi="Arial" w:cs="Arial"/>
          <w:sz w:val="20"/>
          <w:szCs w:val="20"/>
        </w:rPr>
        <w:t xml:space="preserve"> s.r.</w:t>
      </w: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53"/>
        <w:gridCol w:w="8273"/>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Naziv predmeta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TEHNIKA I TEHNOLOGIJA</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Cilj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Cilj</w:t>
            </w:r>
            <w:r w:rsidRPr="0094021F">
              <w:rPr>
                <w:rFonts w:ascii="Times New Roman" w:eastAsia="Times New Roman" w:hAnsi="Times New Roman" w:cs="Times New Roman"/>
                <w:sz w:val="24"/>
                <w:szCs w:val="24"/>
              </w:rPr>
              <w:t xml:space="preserve"> učenja </w:t>
            </w:r>
            <w:r w:rsidRPr="0094021F">
              <w:rPr>
                <w:rFonts w:ascii="Arial" w:eastAsia="Times New Roman" w:hAnsi="Arial" w:cs="Arial"/>
                <w:i/>
                <w:iCs/>
              </w:rPr>
              <w:t>tehnike i tehnologije</w:t>
            </w:r>
            <w:r w:rsidRPr="0094021F">
              <w:rPr>
                <w:rFonts w:ascii="Times New Roman" w:eastAsia="Times New Roman" w:hAnsi="Times New Roman" w:cs="Times New Roman"/>
                <w:sz w:val="24"/>
                <w:szCs w:val="24"/>
              </w:rPr>
              <w:t xml:space="preserve"> je da učenik razvije tehničko-tehnološku pismenost, da izgradi odgovoran odnos prema radu i proizvodnji, životnom i radnom okruženju, korišćenju tehničkih i tehnoloških resursa, stekne bolji uvid u sopstvena profesionalna interesovanja i postupa preduzimljivo i inicijativno.</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Razred</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šesti</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Godišnji fond časova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72 časa</w:t>
            </w:r>
            <w:r w:rsidRPr="0094021F">
              <w:rPr>
                <w:rFonts w:ascii="Times New Roman" w:eastAsia="Times New Roman" w:hAnsi="Times New Roman" w:cs="Times New Roman"/>
                <w:sz w:val="24"/>
                <w:szCs w:val="24"/>
              </w:rPr>
              <w:t xml:space="preserve"> </w:t>
            </w:r>
          </w:p>
        </w:tc>
      </w:tr>
    </w:tbl>
    <w:p w:rsidR="0094021F" w:rsidRPr="0094021F" w:rsidRDefault="0094021F" w:rsidP="0094021F">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36"/>
        <w:gridCol w:w="2459"/>
        <w:gridCol w:w="3231"/>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ISHODI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 završetku razreda učenik će biti u stanju da: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OBLAST/TEMA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SADRŽAJI</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poveže razvoj građevinarstva i značaj urbanizma u poboljšanju uslova življenja;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analizira karakteristike savremene kulture stanovanja;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klasifikuje kućne instalacije na osnovu njihove namene;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klasifikuje vrste saobraćajnih objekata prema nameni;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povezuje neophodnost izgradnje propisne infrastrukture sa bezbednošću učesnika u saobraćaju;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povezuje korišćenje informacionih tehnologija u saobraćajnim objektima sa upravljanjem i bezbednošću putnika i robe;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demonstrira pravilno i bezbedno ponašanje i kretanje pešaka i vozača bicikla na saobraćajnom poligonu i/ili uz pomoć računarske simulacije;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skicira prostorni izgled građevinskog objekta;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čita i crta građevinski tehnički crtež uvažavajući faze izgradnje građevinskog objekta uz primenu odgovarajućih pravila i simbola;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koristi računarske aplikacije za tehničko crtanje, 3D prikaz građevinskog objekta i unutrašnje uređenje stana uvažavajući potrebe </w:t>
            </w:r>
            <w:r w:rsidRPr="0094021F">
              <w:rPr>
                <w:rFonts w:ascii="Times New Roman" w:eastAsia="Times New Roman" w:hAnsi="Times New Roman" w:cs="Times New Roman"/>
                <w:sz w:val="24"/>
                <w:szCs w:val="24"/>
              </w:rPr>
              <w:lastRenderedPageBreak/>
              <w:t>savremene kulture stanovanja;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samostalno kreira digitalnu prezentaciju i predstavlja 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klasifikuje građevinske materijale prema vrsti i svojstvima i procenjuje mogućnosti njihove primene;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povezuje korišćenje građevinskih materijala sa uticajem na životnu sredinu;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povezuje alate i mašine sa vrstama građevinskih i poljoprivrednih radova;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realizuje aktivnost koja ukazuje na važnost reciklaže;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obrazloži na primeru korišćenje obnovljivih izvora energije i načine njihovog pretvaranja u korisne oblike energije;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pravilno i bezbedno koristi uređaje za zagrevanje i klimatizaciju prostora;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povezuje značaj izvođenja toplotne izolacije sa uštedom energije;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povezuje grane poljoprivrede sa određenom vrstom proizvodnje hrane;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opisuje zanimanja u oblasti građevinarstva, poljoprivrede, proizvodnje i prerade hrane;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izradi model građevinske mašine ili poljoprivredne mašine uz primenu mera zaštite na radu;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samostalno/timski vrši izbor makete/modela građevinskog objekta i obrazlaži izbor;</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samostalno pronalazi informacije o </w:t>
            </w:r>
            <w:r w:rsidRPr="0094021F">
              <w:rPr>
                <w:rFonts w:ascii="Times New Roman" w:eastAsia="Times New Roman" w:hAnsi="Times New Roman" w:cs="Times New Roman"/>
                <w:sz w:val="24"/>
                <w:szCs w:val="24"/>
              </w:rPr>
              <w:lastRenderedPageBreak/>
              <w:t>uslovima, potrebama i načinu realizacije makete/modela</w:t>
            </w:r>
            <w:r w:rsidRPr="0094021F">
              <w:rPr>
                <w:rFonts w:ascii="Arial" w:eastAsia="Times New Roman" w:hAnsi="Arial" w:cs="Arial"/>
                <w:b/>
                <w:bCs/>
              </w:rPr>
              <w:t xml:space="preserve"> </w:t>
            </w:r>
            <w:r w:rsidRPr="0094021F">
              <w:rPr>
                <w:rFonts w:ascii="Times New Roman" w:eastAsia="Times New Roman" w:hAnsi="Times New Roman" w:cs="Times New Roman"/>
                <w:sz w:val="24"/>
                <w:szCs w:val="24"/>
              </w:rPr>
              <w:t>koristeći IKT;</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kreira plansku dokumentaciju (listu materijala, redosled operacija, procenu troškova) koristeći program za obradu teksta;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priprema i organizuje radno okruženje određujući odgovarajuće alate, mašine i opremu u skladu sa zahtevima posla i materijalom koji se obrađuje;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izrađuje maketu/model poštujući principe ekonomičnog iskorišćenja materijala i racionalnog odabira alata i mašina primenjujući procedure u skladu sa principima bezbednosti na radu;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učestvuje u uspostavljanju kriterijuma za vrednovanje, procenjuje svoj rad i rad drugih i predlaže unapređenja postojeće makete/modela;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w:t>
            </w:r>
            <w:proofErr w:type="gramStart"/>
            <w:r w:rsidRPr="0094021F">
              <w:rPr>
                <w:rFonts w:ascii="Times New Roman" w:eastAsia="Times New Roman" w:hAnsi="Times New Roman" w:cs="Times New Roman"/>
                <w:sz w:val="24"/>
                <w:szCs w:val="24"/>
              </w:rPr>
              <w:t>odredi</w:t>
            </w:r>
            <w:proofErr w:type="gramEnd"/>
            <w:r w:rsidRPr="0094021F">
              <w:rPr>
                <w:rFonts w:ascii="Times New Roman" w:eastAsia="Times New Roman" w:hAnsi="Times New Roman" w:cs="Times New Roman"/>
                <w:sz w:val="24"/>
                <w:szCs w:val="24"/>
              </w:rPr>
              <w:t xml:space="preserve"> realnu vrednost izrađene makete/modela uključujući i okvirnu procenu troškova.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lastRenderedPageBreak/>
              <w:t xml:space="preserve">ŽIVOTNO I RADNO </w:t>
            </w:r>
            <w:r w:rsidRPr="0094021F">
              <w:rPr>
                <w:rFonts w:ascii="Arial" w:eastAsia="Times New Roman" w:hAnsi="Arial" w:cs="Arial"/>
                <w:b/>
                <w:bCs/>
              </w:rPr>
              <w:br/>
              <w:t>OKRUŽENjE</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Značaj i razvoj građevinarstva.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Prostorno i urbanističko planiranje.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Kultura stanovanja u: urbanim i ruralnim sredinama, objektima za individualno i kolektivno stanovanje, raspored prostorija, uređenje stambenog prostora.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Kućne instalacije.</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SAOBRAĆAJ</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Saobraćajni sistemi.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Saobraćajni objekti.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Upravljanje saobraćajnom signalizacijom.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Pravila bezbednog kretanja pešaka i vozača bicikla u javnom saobraćaju. </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TEHNIČKA 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DIGITALNA</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PISMENOST</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Prikaz građevinskih objekata i tehničko crtanje u građevinarstvu.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Tehničko crtanje pomoću računara.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Predstavljanje ideja i rešenja uz korišćenje digitalnih prezentacija</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RESURSI I PROIZVODNjA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Podela, vrste i karakteristike građevinskih materijala.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Tehnička sredstva u građevinarstvu i poljoprivredi.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Organizacija rada u </w:t>
            </w:r>
            <w:r w:rsidRPr="0094021F">
              <w:rPr>
                <w:rFonts w:ascii="Times New Roman" w:eastAsia="Times New Roman" w:hAnsi="Times New Roman" w:cs="Times New Roman"/>
                <w:sz w:val="24"/>
                <w:szCs w:val="24"/>
              </w:rPr>
              <w:lastRenderedPageBreak/>
              <w:t>građevinarstvu i poljoprivredi.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Obnovljivi izvora energije i mere za racionalno i bezbedno korišćenje toplotne energije.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Reciklaža materijala u građevinarstvu i poljoprivredi i zaštita životne sredine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Modelovanje mašina i uređaja u građevinarstvu, poljoprivredi ili modela koji koristi obnovljive izvore energije</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KONSTRUKTORSKO MODELOVANjE</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Izrada tehničke dokumentacije.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Izrada makete/modela u građevinarstvu, poljoprivredi ili modela koji koristi obnovljive izvore energije.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Predstavljanje ideje, postupka izrade i rešenja proizvoda.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Određivanje tržišne vrednosti proizvoda uključujući i okvirnu procenu troškova.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Predstavljanje proizvoda i kreiranje digitalne prezentacije.</w:t>
            </w:r>
          </w:p>
        </w:tc>
      </w:tr>
    </w:tbl>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Ključni pojmovi sadržaja</w:t>
      </w:r>
      <w:r w:rsidRPr="0094021F">
        <w:rPr>
          <w:rFonts w:ascii="Arial" w:eastAsia="Times New Roman" w:hAnsi="Arial" w:cs="Arial"/>
        </w:rPr>
        <w:t>: građevinarstvo, poljoprivreda, saobraćaj, tehnička dokumentacija, energetika, preduzimljivost i inicijativa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UPUTSTVO ZA DIDAKTIČKO-METODIČKO OSTVARIVANjE PROGRAMA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Program nastave i učenja </w:t>
      </w:r>
      <w:r w:rsidRPr="0094021F">
        <w:rPr>
          <w:rFonts w:ascii="Arial" w:eastAsia="Times New Roman" w:hAnsi="Arial" w:cs="Arial"/>
          <w:i/>
          <w:iCs/>
          <w:sz w:val="20"/>
        </w:rPr>
        <w:t>tehnike i tehnologije</w:t>
      </w:r>
      <w:r w:rsidRPr="0094021F">
        <w:rPr>
          <w:rFonts w:ascii="Arial" w:eastAsia="Times New Roman" w:hAnsi="Arial" w:cs="Arial"/>
        </w:rPr>
        <w:t xml:space="preserve"> zahteva raznovrstan metodički pristup s obzirom </w:t>
      </w:r>
      <w:proofErr w:type="gramStart"/>
      <w:r w:rsidRPr="0094021F">
        <w:rPr>
          <w:rFonts w:ascii="Arial" w:eastAsia="Times New Roman" w:hAnsi="Arial" w:cs="Arial"/>
        </w:rPr>
        <w:t>na</w:t>
      </w:r>
      <w:proofErr w:type="gramEnd"/>
      <w:r w:rsidRPr="0094021F">
        <w:rPr>
          <w:rFonts w:ascii="Arial" w:eastAsia="Times New Roman" w:hAnsi="Arial" w:cs="Arial"/>
        </w:rPr>
        <w:t xml:space="preserve"> različitost funkcija i karaktera pojedinih delova programskih sadržaja, kao i psihofizičke mogućnosti učenika. Za uspešno ostvarivanje programa, odnosno cilja učenja, potrebno je organizovati nastavu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sledećim zahtevima: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uvoditi</w:t>
      </w:r>
      <w:proofErr w:type="gramEnd"/>
      <w:r w:rsidRPr="0094021F">
        <w:rPr>
          <w:rFonts w:ascii="Arial" w:eastAsia="Times New Roman" w:hAnsi="Arial" w:cs="Arial"/>
        </w:rPr>
        <w:t xml:space="preserve"> učenike u svet tehnike i savremene tehnologije na zanimljiv i atraktivan način, čime se podstiče njihovo interesovanje za tehničko stvaralaštvo;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omogućiti</w:t>
      </w:r>
      <w:proofErr w:type="gramEnd"/>
      <w:r w:rsidRPr="0094021F">
        <w:rPr>
          <w:rFonts w:ascii="Arial" w:eastAsia="Times New Roman" w:hAnsi="Arial" w:cs="Arial"/>
        </w:rPr>
        <w:t xml:space="preserve"> učenicima da iskazuju vlastite kreativne sposobnosti, da traže i nalaze sopstvena tehnička rešenja i da se dokazuju u radu;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 </w:t>
      </w:r>
      <w:proofErr w:type="gramStart"/>
      <w:r w:rsidRPr="0094021F">
        <w:rPr>
          <w:rFonts w:ascii="Arial" w:eastAsia="Times New Roman" w:hAnsi="Arial" w:cs="Arial"/>
        </w:rPr>
        <w:t>sistematizovano</w:t>
      </w:r>
      <w:proofErr w:type="gramEnd"/>
      <w:r w:rsidRPr="0094021F">
        <w:rPr>
          <w:rFonts w:ascii="Arial" w:eastAsia="Times New Roman" w:hAnsi="Arial" w:cs="Arial"/>
        </w:rPr>
        <w:t xml:space="preserve"> izlagati učenike problemskim situacijama – raspodela kompleksnih zadataka na niz jednostavnijih zahteva, identifikovanje elementa koji učenik mora uzeti u razmatranje prilikom rešavanja problemskih situacija, kao i podsticanje učenika na korišćenje različitih kognitivnih procesa kao što su induktivno i deduktivno zaključivanje, poređenje, klasifikacija, predviđanje rezultata, transfer znanja od poznatog na nepoznato;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obezbediti</w:t>
      </w:r>
      <w:proofErr w:type="gramEnd"/>
      <w:r w:rsidRPr="0094021F">
        <w:rPr>
          <w:rFonts w:ascii="Arial" w:eastAsia="Times New Roman" w:hAnsi="Arial" w:cs="Arial"/>
        </w:rPr>
        <w:t xml:space="preserve"> uslove da učenici na najefikasniji način stiču trajna i primenljiva naučno-tehnološka znanja i da se navikavaju na pravilnu primenu tehničkih sredstava i tehnoloških postupaka;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ne</w:t>
      </w:r>
      <w:proofErr w:type="gramEnd"/>
      <w:r w:rsidRPr="0094021F">
        <w:rPr>
          <w:rFonts w:ascii="Arial" w:eastAsia="Times New Roman" w:hAnsi="Arial" w:cs="Arial"/>
        </w:rPr>
        <w:t xml:space="preserve"> insistirati na zapamćivanju podataka, pogotovu manje značajnih činjenica i teorijskih sadržaja koji nemaju direktnu primenu u svakodnevnom životu;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radi</w:t>
      </w:r>
      <w:proofErr w:type="gramEnd"/>
      <w:r w:rsidRPr="0094021F">
        <w:rPr>
          <w:rFonts w:ascii="Arial" w:eastAsia="Times New Roman" w:hAnsi="Arial" w:cs="Arial"/>
        </w:rPr>
        <w:t xml:space="preserve"> što uspešnije korelacije odgovarajućih sadržaja, usklađivanja terminologije, naučnog osmišljavanja sadržaja i racionalnog sticanja znanja, umenja i navika, neophodna je stalna saradnja sa nastavnicima </w:t>
      </w:r>
      <w:r w:rsidRPr="0094021F">
        <w:rPr>
          <w:rFonts w:ascii="Arial" w:eastAsia="Times New Roman" w:hAnsi="Arial" w:cs="Arial"/>
          <w:i/>
          <w:iCs/>
          <w:sz w:val="20"/>
        </w:rPr>
        <w:t>informatike i računarstva</w:t>
      </w:r>
      <w:r w:rsidRPr="0094021F">
        <w:rPr>
          <w:rFonts w:ascii="Arial" w:eastAsia="Times New Roman" w:hAnsi="Arial" w:cs="Arial"/>
        </w:rPr>
        <w:t xml:space="preserve">, </w:t>
      </w:r>
      <w:r w:rsidRPr="0094021F">
        <w:rPr>
          <w:rFonts w:ascii="Arial" w:eastAsia="Times New Roman" w:hAnsi="Arial" w:cs="Arial"/>
          <w:i/>
          <w:iCs/>
          <w:sz w:val="20"/>
        </w:rPr>
        <w:t>fizike</w:t>
      </w:r>
      <w:r w:rsidRPr="0094021F">
        <w:rPr>
          <w:rFonts w:ascii="Arial" w:eastAsia="Times New Roman" w:hAnsi="Arial" w:cs="Arial"/>
        </w:rPr>
        <w:t xml:space="preserve">, </w:t>
      </w:r>
      <w:r w:rsidRPr="0094021F">
        <w:rPr>
          <w:rFonts w:ascii="Arial" w:eastAsia="Times New Roman" w:hAnsi="Arial" w:cs="Arial"/>
          <w:i/>
          <w:iCs/>
          <w:sz w:val="20"/>
        </w:rPr>
        <w:t>matematike</w:t>
      </w:r>
      <w:r w:rsidRPr="0094021F">
        <w:rPr>
          <w:rFonts w:ascii="Arial" w:eastAsia="Times New Roman" w:hAnsi="Arial" w:cs="Arial"/>
        </w:rPr>
        <w:t xml:space="preserve">, </w:t>
      </w:r>
      <w:r w:rsidRPr="0094021F">
        <w:rPr>
          <w:rFonts w:ascii="Arial" w:eastAsia="Times New Roman" w:hAnsi="Arial" w:cs="Arial"/>
          <w:i/>
          <w:iCs/>
          <w:sz w:val="20"/>
        </w:rPr>
        <w:t>hemije</w:t>
      </w:r>
      <w:r w:rsidRPr="0094021F">
        <w:rPr>
          <w:rFonts w:ascii="Arial" w:eastAsia="Times New Roman" w:hAnsi="Arial" w:cs="Arial"/>
        </w:rPr>
        <w:t xml:space="preserve">, </w:t>
      </w:r>
      <w:r w:rsidRPr="0094021F">
        <w:rPr>
          <w:rFonts w:ascii="Arial" w:eastAsia="Times New Roman" w:hAnsi="Arial" w:cs="Arial"/>
          <w:i/>
          <w:iCs/>
          <w:sz w:val="20"/>
        </w:rPr>
        <w:t>biologije</w:t>
      </w:r>
      <w:r w:rsidRPr="0094021F">
        <w:rPr>
          <w:rFonts w:ascii="Arial" w:eastAsia="Times New Roman" w:hAnsi="Arial" w:cs="Arial"/>
        </w:rPr>
        <w:t xml:space="preserve"> i </w:t>
      </w:r>
      <w:r w:rsidRPr="0094021F">
        <w:rPr>
          <w:rFonts w:ascii="Arial" w:eastAsia="Times New Roman" w:hAnsi="Arial" w:cs="Arial"/>
          <w:i/>
          <w:iCs/>
          <w:sz w:val="20"/>
        </w:rPr>
        <w:t>likovne kulture</w:t>
      </w:r>
      <w:r w:rsidRPr="0094021F">
        <w:rPr>
          <w:rFonts w:ascii="Arial" w:eastAsia="Times New Roman" w:hAnsi="Arial" w:cs="Arial"/>
        </w:rPr>
        <w:t xml:space="preserve">. </w:t>
      </w:r>
      <w:proofErr w:type="gramStart"/>
      <w:r w:rsidRPr="0094021F">
        <w:rPr>
          <w:rFonts w:ascii="Arial" w:eastAsia="Times New Roman" w:hAnsi="Arial" w:cs="Arial"/>
        </w:rPr>
        <w:t>u</w:t>
      </w:r>
      <w:proofErr w:type="gramEnd"/>
      <w:r w:rsidRPr="0094021F">
        <w:rPr>
          <w:rFonts w:ascii="Arial" w:eastAsia="Times New Roman" w:hAnsi="Arial" w:cs="Arial"/>
        </w:rPr>
        <w:t xml:space="preserve"> cilju razvoja međupredmetnih kompetencija;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prilikom</w:t>
      </w:r>
      <w:proofErr w:type="gramEnd"/>
      <w:r w:rsidRPr="0094021F">
        <w:rPr>
          <w:rFonts w:ascii="Arial" w:eastAsia="Times New Roman" w:hAnsi="Arial" w:cs="Arial"/>
        </w:rPr>
        <w:t xml:space="preserve"> konkretizacije pojedinih sadržaja, naročito upoznavanja novih i savremenih tehnologija, u obzir uzimati specifičnosti sredine i usklađivati ih sa njenim potrebama.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 obzirom da je nastava </w:t>
      </w:r>
      <w:r w:rsidRPr="0094021F">
        <w:rPr>
          <w:rFonts w:ascii="Arial" w:eastAsia="Times New Roman" w:hAnsi="Arial" w:cs="Arial"/>
          <w:i/>
          <w:iCs/>
          <w:sz w:val="20"/>
        </w:rPr>
        <w:t>tehnike i tehnologije</w:t>
      </w:r>
      <w:r w:rsidRPr="0094021F">
        <w:rPr>
          <w:rFonts w:ascii="Arial" w:eastAsia="Times New Roman" w:hAnsi="Arial" w:cs="Arial"/>
        </w:rPr>
        <w:t xml:space="preserve"> teorijsko-praktičnog karaktera, časove treba ostvarivati </w:t>
      </w:r>
      <w:proofErr w:type="gramStart"/>
      <w:r w:rsidRPr="0094021F">
        <w:rPr>
          <w:rFonts w:ascii="Arial" w:eastAsia="Times New Roman" w:hAnsi="Arial" w:cs="Arial"/>
        </w:rPr>
        <w:t>sa</w:t>
      </w:r>
      <w:proofErr w:type="gramEnd"/>
      <w:r w:rsidRPr="0094021F">
        <w:rPr>
          <w:rFonts w:ascii="Arial" w:eastAsia="Times New Roman" w:hAnsi="Arial" w:cs="Arial"/>
        </w:rPr>
        <w:t xml:space="preserve"> odeljenjem podeljenim na grupe, odnosno sa </w:t>
      </w:r>
      <w:r w:rsidRPr="0094021F">
        <w:rPr>
          <w:rFonts w:ascii="Arial" w:eastAsia="Times New Roman" w:hAnsi="Arial" w:cs="Arial"/>
          <w:b/>
          <w:bCs/>
          <w:sz w:val="20"/>
        </w:rPr>
        <w:t xml:space="preserve">najviše 20 učenika. </w:t>
      </w:r>
      <w:r w:rsidRPr="0094021F">
        <w:rPr>
          <w:rFonts w:ascii="Arial" w:eastAsia="Times New Roman" w:hAnsi="Arial" w:cs="Arial"/>
        </w:rPr>
        <w:t xml:space="preserve">Program nastavne i učenja treba ostvarivati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spojenim časovima.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Životno i radno okruženje</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 oblasti </w:t>
      </w:r>
      <w:r w:rsidRPr="0094021F">
        <w:rPr>
          <w:rFonts w:ascii="Arial" w:eastAsia="Times New Roman" w:hAnsi="Arial" w:cs="Arial"/>
          <w:i/>
          <w:iCs/>
          <w:sz w:val="20"/>
        </w:rPr>
        <w:t>životno i radno okruženje</w:t>
      </w:r>
      <w:r w:rsidRPr="0094021F">
        <w:rPr>
          <w:rFonts w:ascii="Arial" w:eastAsia="Times New Roman" w:hAnsi="Arial" w:cs="Arial"/>
        </w:rPr>
        <w:t xml:space="preserve"> obrađuju se sadržaji koji se odnose </w:t>
      </w:r>
      <w:proofErr w:type="gramStart"/>
      <w:r w:rsidRPr="0094021F">
        <w:rPr>
          <w:rFonts w:ascii="Arial" w:eastAsia="Times New Roman" w:hAnsi="Arial" w:cs="Arial"/>
        </w:rPr>
        <w:t>na</w:t>
      </w:r>
      <w:proofErr w:type="gramEnd"/>
      <w:r w:rsidRPr="0094021F">
        <w:rPr>
          <w:rFonts w:ascii="Arial" w:eastAsia="Times New Roman" w:hAnsi="Arial" w:cs="Arial"/>
        </w:rPr>
        <w:t xml:space="preserve"> građevinarstvo kao granu tehnike. Uz pomoć medija potrebno je, u najkraćim crtama, prikazati istorijski razvoj građevinarstva i povezati ga </w:t>
      </w:r>
      <w:proofErr w:type="gramStart"/>
      <w:r w:rsidRPr="0094021F">
        <w:rPr>
          <w:rFonts w:ascii="Arial" w:eastAsia="Times New Roman" w:hAnsi="Arial" w:cs="Arial"/>
        </w:rPr>
        <w:t>sa</w:t>
      </w:r>
      <w:proofErr w:type="gramEnd"/>
      <w:r w:rsidRPr="0094021F">
        <w:rPr>
          <w:rFonts w:ascii="Arial" w:eastAsia="Times New Roman" w:hAnsi="Arial" w:cs="Arial"/>
        </w:rPr>
        <w:t xml:space="preserve"> poboljšanjem uslova življenja (po mogućstvu interaktivno). Potrebno je naglasiti značaj urbanizma i prostornog planiranja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posmatranja planova, maketa, slika naselja, treba objasniti značaj okoline stana sa higijenskog i estetskog stanovišta). Preporuka je da se koristite računarske mape za određivanje položaja građevinskih objekata u odnosu </w:t>
      </w:r>
      <w:proofErr w:type="gramStart"/>
      <w:r w:rsidRPr="0094021F">
        <w:rPr>
          <w:rFonts w:ascii="Arial" w:eastAsia="Times New Roman" w:hAnsi="Arial" w:cs="Arial"/>
        </w:rPr>
        <w:t>na</w:t>
      </w:r>
      <w:proofErr w:type="gramEnd"/>
      <w:r w:rsidRPr="0094021F">
        <w:rPr>
          <w:rFonts w:ascii="Arial" w:eastAsia="Times New Roman" w:hAnsi="Arial" w:cs="Arial"/>
        </w:rPr>
        <w:t xml:space="preserve"> okolinu. Putem posmatranja i analize primera, navesti učenike da analiziraju i zaključuju kako se kultura stanovanja razlikuje u zavisnosti </w:t>
      </w:r>
      <w:proofErr w:type="gramStart"/>
      <w:r w:rsidRPr="0094021F">
        <w:rPr>
          <w:rFonts w:ascii="Arial" w:eastAsia="Times New Roman" w:hAnsi="Arial" w:cs="Arial"/>
        </w:rPr>
        <w:t>od</w:t>
      </w:r>
      <w:proofErr w:type="gramEnd"/>
      <w:r w:rsidRPr="0094021F">
        <w:rPr>
          <w:rFonts w:ascii="Arial" w:eastAsia="Times New Roman" w:hAnsi="Arial" w:cs="Arial"/>
        </w:rPr>
        <w:t xml:space="preserve"> vrsta naselja (ruralno i urbano naselje) i stambenih objekata, koje su karakteristike i posebnosti, kao i kako se određuje raspored prostorija u stanu sa aspekta funkcionalnosti, udobnosti i ekonomičnosti. Potrebno je upoznati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vrstama i namenom kućnih instalacija i pravilnom upotrebom. Preporuka je da se obezbede uslovi za situaciono učenje </w:t>
      </w:r>
      <w:proofErr w:type="gramStart"/>
      <w:r w:rsidRPr="0094021F">
        <w:rPr>
          <w:rFonts w:ascii="Arial" w:eastAsia="Times New Roman" w:hAnsi="Arial" w:cs="Arial"/>
        </w:rPr>
        <w:t>npr</w:t>
      </w:r>
      <w:proofErr w:type="gramEnd"/>
      <w:r w:rsidRPr="0094021F">
        <w:rPr>
          <w:rFonts w:ascii="Arial" w:eastAsia="Times New Roman" w:hAnsi="Arial" w:cs="Arial"/>
        </w:rPr>
        <w:t xml:space="preserve">. </w:t>
      </w:r>
      <w:proofErr w:type="gramStart"/>
      <w:r w:rsidRPr="0094021F">
        <w:rPr>
          <w:rFonts w:ascii="Arial" w:eastAsia="Times New Roman" w:hAnsi="Arial" w:cs="Arial"/>
        </w:rPr>
        <w:t>kroz</w:t>
      </w:r>
      <w:proofErr w:type="gramEnd"/>
      <w:r w:rsidRPr="0094021F">
        <w:rPr>
          <w:rFonts w:ascii="Arial" w:eastAsia="Times New Roman" w:hAnsi="Arial" w:cs="Arial"/>
        </w:rPr>
        <w:t xml:space="preserve"> kompjutersku simulaciju.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6.</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Saobraćaj</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 odnosu </w:t>
      </w:r>
      <w:proofErr w:type="gramStart"/>
      <w:r w:rsidRPr="0094021F">
        <w:rPr>
          <w:rFonts w:ascii="Arial" w:eastAsia="Times New Roman" w:hAnsi="Arial" w:cs="Arial"/>
        </w:rPr>
        <w:t>na</w:t>
      </w:r>
      <w:proofErr w:type="gramEnd"/>
      <w:r w:rsidRPr="0094021F">
        <w:rPr>
          <w:rFonts w:ascii="Arial" w:eastAsia="Times New Roman" w:hAnsi="Arial" w:cs="Arial"/>
        </w:rPr>
        <w:t xml:space="preserve"> program petog razreda, u oblasti </w:t>
      </w:r>
      <w:r w:rsidRPr="0094021F">
        <w:rPr>
          <w:rFonts w:ascii="Arial" w:eastAsia="Times New Roman" w:hAnsi="Arial" w:cs="Arial"/>
          <w:i/>
          <w:iCs/>
          <w:sz w:val="20"/>
        </w:rPr>
        <w:t xml:space="preserve">saobraćaj </w:t>
      </w:r>
      <w:r w:rsidRPr="0094021F">
        <w:rPr>
          <w:rFonts w:ascii="Arial" w:eastAsia="Times New Roman" w:hAnsi="Arial" w:cs="Arial"/>
        </w:rPr>
        <w:t xml:space="preserve">sadržaj je proširen i odnosi se na saobraćajne objekte, njihovu namenu, funkcionisanje i organizaciju saobraćaja. Posebno obratiti pažnju da bezbednost učesnika u saobraćaju zavisi i </w:t>
      </w:r>
      <w:proofErr w:type="gramStart"/>
      <w:r w:rsidRPr="0094021F">
        <w:rPr>
          <w:rFonts w:ascii="Arial" w:eastAsia="Times New Roman" w:hAnsi="Arial" w:cs="Arial"/>
        </w:rPr>
        <w:t>od</w:t>
      </w:r>
      <w:proofErr w:type="gramEnd"/>
      <w:r w:rsidRPr="0094021F">
        <w:rPr>
          <w:rFonts w:ascii="Arial" w:eastAsia="Times New Roman" w:hAnsi="Arial" w:cs="Arial"/>
        </w:rPr>
        <w:t xml:space="preserve"> propisne infrastrukture (opreme puta, obeležavanje i signalizacija, kvalitet izrade saobraćajnih objekata) kao i prilagođavanja postojećim uslovima (brzina). Preporuka je da se kroz primere simulacije, a koji su dostupni </w:t>
      </w:r>
      <w:proofErr w:type="gramStart"/>
      <w:r w:rsidRPr="0094021F">
        <w:rPr>
          <w:rFonts w:ascii="Arial" w:eastAsia="Times New Roman" w:hAnsi="Arial" w:cs="Arial"/>
        </w:rPr>
        <w:t>na</w:t>
      </w:r>
      <w:proofErr w:type="gramEnd"/>
      <w:r w:rsidRPr="0094021F">
        <w:rPr>
          <w:rFonts w:ascii="Arial" w:eastAsia="Times New Roman" w:hAnsi="Arial" w:cs="Arial"/>
        </w:rPr>
        <w:t xml:space="preserve"> Internetu, učenici uvedu u situaciju da prepoznaju sigurnosne rizike i predvide opasne situacije u saobraćaju. Uz pomoć multimedijalnih primera objasniti kako se upravlja saobraćajem </w:t>
      </w:r>
      <w:r w:rsidRPr="0094021F">
        <w:rPr>
          <w:rFonts w:ascii="Arial" w:eastAsia="Times New Roman" w:hAnsi="Arial" w:cs="Arial"/>
        </w:rPr>
        <w:lastRenderedPageBreak/>
        <w:t xml:space="preserve">korišćenjem IKT i koliko takvo upravljanje utiče </w:t>
      </w:r>
      <w:proofErr w:type="gramStart"/>
      <w:r w:rsidRPr="0094021F">
        <w:rPr>
          <w:rFonts w:ascii="Arial" w:eastAsia="Times New Roman" w:hAnsi="Arial" w:cs="Arial"/>
        </w:rPr>
        <w:t>na</w:t>
      </w:r>
      <w:proofErr w:type="gramEnd"/>
      <w:r w:rsidRPr="0094021F">
        <w:rPr>
          <w:rFonts w:ascii="Arial" w:eastAsia="Times New Roman" w:hAnsi="Arial" w:cs="Arial"/>
        </w:rPr>
        <w:t xml:space="preserve"> bezbednost putnika i robe. </w:t>
      </w:r>
      <w:proofErr w:type="gramStart"/>
      <w:r w:rsidRPr="0094021F">
        <w:rPr>
          <w:rFonts w:ascii="Arial" w:eastAsia="Times New Roman" w:hAnsi="Arial" w:cs="Arial"/>
        </w:rPr>
        <w:t>Sa</w:t>
      </w:r>
      <w:proofErr w:type="gramEnd"/>
      <w:r w:rsidRPr="0094021F">
        <w:rPr>
          <w:rFonts w:ascii="Arial" w:eastAsia="Times New Roman" w:hAnsi="Arial" w:cs="Arial"/>
        </w:rPr>
        <w:t xml:space="preserve"> aspekta bezbednosti učesnika u saobraćaju obratiti pažnju na učešće pešaka i vozača bicikla u javnom saobraćaju. </w:t>
      </w:r>
      <w:proofErr w:type="gramStart"/>
      <w:r w:rsidRPr="0094021F">
        <w:rPr>
          <w:rFonts w:ascii="Arial" w:eastAsia="Times New Roman" w:hAnsi="Arial" w:cs="Arial"/>
        </w:rPr>
        <w:t>Za realizaciju ovih sadržaja koristiti multimedije kao i saobraćajne poligone praktičnog ponašanja u saobraćaju u okviru škole.</w:t>
      </w:r>
      <w:proofErr w:type="gramEnd"/>
      <w:r w:rsidRPr="0094021F">
        <w:rPr>
          <w:rFonts w:ascii="Arial" w:eastAsia="Times New Roman" w:hAnsi="Arial" w:cs="Arial"/>
        </w:rPr>
        <w:t xml:space="preserve"> Preporučuje se da se, ukoliko škola </w:t>
      </w:r>
      <w:proofErr w:type="gramStart"/>
      <w:r w:rsidRPr="0094021F">
        <w:rPr>
          <w:rFonts w:ascii="Arial" w:eastAsia="Times New Roman" w:hAnsi="Arial" w:cs="Arial"/>
        </w:rPr>
        <w:t>nema</w:t>
      </w:r>
      <w:proofErr w:type="gramEnd"/>
      <w:r w:rsidRPr="0094021F">
        <w:rPr>
          <w:rFonts w:ascii="Arial" w:eastAsia="Times New Roman" w:hAnsi="Arial" w:cs="Arial"/>
        </w:rPr>
        <w:t xml:space="preserve"> prostorne mogućnosti za izradu saobraćajnog poligona, koriste dvorišta, širi hodnici ili fiskulturne sale radi ostvarivanja ovog ishoda.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8.</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Tehnička i digitalna pismenost</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 ovom delu programa učenici razvijaju nove integrisane modalitete tehničke i digitalne pismenosti.</w:t>
      </w:r>
      <w:proofErr w:type="gramEnd"/>
      <w:r w:rsidRPr="0094021F">
        <w:rPr>
          <w:rFonts w:ascii="Arial" w:eastAsia="Times New Roman" w:hAnsi="Arial" w:cs="Arial"/>
        </w:rPr>
        <w:t xml:space="preserve"> </w:t>
      </w:r>
      <w:proofErr w:type="gramStart"/>
      <w:r w:rsidRPr="0094021F">
        <w:rPr>
          <w:rFonts w:ascii="Arial" w:eastAsia="Times New Roman" w:hAnsi="Arial" w:cs="Arial"/>
        </w:rPr>
        <w:t>Na početku realizacije oblasti ukratko ponoviti koja su znanja i veštine iz tehničkog crtanja učenici usvojili u prethodnom razredu.</w:t>
      </w:r>
      <w:proofErr w:type="gramEnd"/>
      <w:r w:rsidRPr="0094021F">
        <w:rPr>
          <w:rFonts w:ascii="Arial" w:eastAsia="Times New Roman" w:hAnsi="Arial" w:cs="Arial"/>
        </w:rPr>
        <w:t xml:space="preserve"> </w:t>
      </w:r>
      <w:proofErr w:type="gramStart"/>
      <w:r w:rsidRPr="0094021F">
        <w:rPr>
          <w:rFonts w:ascii="Arial" w:eastAsia="Times New Roman" w:hAnsi="Arial" w:cs="Arial"/>
        </w:rPr>
        <w:t>Učenike treba osposobiti za rad u računarskoj aplikaciji za tehničko crtanje primerenoj njihovom uzrastu i potrebama.</w:t>
      </w:r>
      <w:proofErr w:type="gramEnd"/>
      <w:r w:rsidRPr="0094021F">
        <w:rPr>
          <w:rFonts w:ascii="Arial" w:eastAsia="Times New Roman" w:hAnsi="Arial" w:cs="Arial"/>
        </w:rPr>
        <w:t xml:space="preserve"> </w:t>
      </w:r>
      <w:proofErr w:type="gramStart"/>
      <w:r w:rsidRPr="0094021F">
        <w:rPr>
          <w:rFonts w:ascii="Arial" w:eastAsia="Times New Roman" w:hAnsi="Arial" w:cs="Arial"/>
        </w:rPr>
        <w:t>Objasniti pravila i simbole koji se koriste u tehničkom crtanju u oblasti građevinarstva.</w:t>
      </w:r>
      <w:proofErr w:type="gramEnd"/>
      <w:r w:rsidRPr="0094021F">
        <w:rPr>
          <w:rFonts w:ascii="Arial" w:eastAsia="Times New Roman" w:hAnsi="Arial" w:cs="Arial"/>
        </w:rPr>
        <w:t xml:space="preserve"> Prilikom izrade tehničkih crteža </w:t>
      </w:r>
      <w:proofErr w:type="gramStart"/>
      <w:r w:rsidRPr="0094021F">
        <w:rPr>
          <w:rFonts w:ascii="Arial" w:eastAsia="Times New Roman" w:hAnsi="Arial" w:cs="Arial"/>
        </w:rPr>
        <w:t>na</w:t>
      </w:r>
      <w:proofErr w:type="gramEnd"/>
      <w:r w:rsidRPr="0094021F">
        <w:rPr>
          <w:rFonts w:ascii="Arial" w:eastAsia="Times New Roman" w:hAnsi="Arial" w:cs="Arial"/>
        </w:rPr>
        <w:t xml:space="preserve"> papiru i pomoću računara preporučuje se individualni oblik rada. </w:t>
      </w:r>
      <w:proofErr w:type="gramStart"/>
      <w:r w:rsidRPr="0094021F">
        <w:rPr>
          <w:rFonts w:ascii="Arial" w:eastAsia="Times New Roman" w:hAnsi="Arial" w:cs="Arial"/>
        </w:rPr>
        <w:t>Učenici treba da razvijaju veštine vizuelnog opažanja i razumevanja relacijskih odnosa između objekata i predmeta, stoga je primereno zadati im da skiciraju prostorni izgled određenog građevinskog objekta koji im je poznat.</w:t>
      </w:r>
      <w:proofErr w:type="gramEnd"/>
      <w:r w:rsidRPr="0094021F">
        <w:rPr>
          <w:rFonts w:ascii="Arial" w:eastAsia="Times New Roman" w:hAnsi="Arial" w:cs="Arial"/>
        </w:rPr>
        <w:t xml:space="preserve"> Predstaviti mogućnosti i 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jednostavnim računarskim aplikacijama za 3D prikaz građevinskih objekata. </w:t>
      </w:r>
      <w:proofErr w:type="gramStart"/>
      <w:r w:rsidRPr="0094021F">
        <w:rPr>
          <w:rFonts w:ascii="Arial" w:eastAsia="Times New Roman" w:hAnsi="Arial" w:cs="Arial"/>
        </w:rPr>
        <w:t>Učenicima objasniti pojam preseka korišćenjem nastavnih pomagala i računarske simulacije.</w:t>
      </w:r>
      <w:proofErr w:type="gramEnd"/>
      <w:r w:rsidRPr="0094021F">
        <w:rPr>
          <w:rFonts w:ascii="Arial" w:eastAsia="Times New Roman" w:hAnsi="Arial" w:cs="Arial"/>
        </w:rPr>
        <w:t xml:space="preserve"> Upoznati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radom u računarskoj aplikaciji za unutrašnje uređenje stana naglašavajući funkcionalnost i estetsku vrednost rešenja. Kako bi učenici funkcionalizovali stečena znanja predvidite mini-projekat </w:t>
      </w:r>
      <w:proofErr w:type="gramStart"/>
      <w:r w:rsidRPr="0094021F">
        <w:rPr>
          <w:rFonts w:ascii="Arial" w:eastAsia="Times New Roman" w:hAnsi="Arial" w:cs="Arial"/>
        </w:rPr>
        <w:t>na</w:t>
      </w:r>
      <w:proofErr w:type="gramEnd"/>
      <w:r w:rsidRPr="0094021F">
        <w:rPr>
          <w:rFonts w:ascii="Arial" w:eastAsia="Times New Roman" w:hAnsi="Arial" w:cs="Arial"/>
        </w:rPr>
        <w:t xml:space="preserve"> temu izrade skice horizontalnog i vertikalnog preseka stana u kome učenici žive i uređenje stana prema istim. Skica može biti izrađena </w:t>
      </w:r>
      <w:proofErr w:type="gramStart"/>
      <w:r w:rsidRPr="0094021F">
        <w:rPr>
          <w:rFonts w:ascii="Arial" w:eastAsia="Times New Roman" w:hAnsi="Arial" w:cs="Arial"/>
        </w:rPr>
        <w:t>na</w:t>
      </w:r>
      <w:proofErr w:type="gramEnd"/>
      <w:r w:rsidRPr="0094021F">
        <w:rPr>
          <w:rFonts w:ascii="Arial" w:eastAsia="Times New Roman" w:hAnsi="Arial" w:cs="Arial"/>
        </w:rPr>
        <w:t xml:space="preserve"> papiru ili pomoću računara. </w:t>
      </w:r>
      <w:proofErr w:type="gramStart"/>
      <w:r w:rsidRPr="0094021F">
        <w:rPr>
          <w:rFonts w:ascii="Arial" w:eastAsia="Times New Roman" w:hAnsi="Arial" w:cs="Arial"/>
        </w:rPr>
        <w:t>Učenici svoja rešenja skice građevinskog objekta i unutrašnjeg uređenja stana samostalno predstavljaju tokom redovne nastave.</w:t>
      </w:r>
      <w:proofErr w:type="gramEnd"/>
      <w:r w:rsidRPr="0094021F">
        <w:rPr>
          <w:rFonts w:ascii="Arial" w:eastAsia="Times New Roman" w:hAnsi="Arial" w:cs="Arial"/>
        </w:rPr>
        <w:t xml:space="preserve"> </w:t>
      </w:r>
      <w:proofErr w:type="gramStart"/>
      <w:r w:rsidRPr="0094021F">
        <w:rPr>
          <w:rFonts w:ascii="Arial" w:eastAsia="Times New Roman" w:hAnsi="Arial" w:cs="Arial"/>
        </w:rPr>
        <w:t>U okviru ovih aktivnosti predvideti korišćenje digitalnih prezentacija koje su učenici izradili.</w:t>
      </w:r>
      <w:proofErr w:type="gramEnd"/>
      <w:r w:rsidRPr="0094021F">
        <w:rPr>
          <w:rFonts w:ascii="Arial" w:eastAsia="Times New Roman" w:hAnsi="Arial" w:cs="Arial"/>
        </w:rPr>
        <w:t xml:space="preserve"> Akcenat treba da bude </w:t>
      </w:r>
      <w:proofErr w:type="gramStart"/>
      <w:r w:rsidRPr="0094021F">
        <w:rPr>
          <w:rFonts w:ascii="Arial" w:eastAsia="Times New Roman" w:hAnsi="Arial" w:cs="Arial"/>
        </w:rPr>
        <w:t>na</w:t>
      </w:r>
      <w:proofErr w:type="gramEnd"/>
      <w:r w:rsidRPr="0094021F">
        <w:rPr>
          <w:rFonts w:ascii="Arial" w:eastAsia="Times New Roman" w:hAnsi="Arial" w:cs="Arial"/>
        </w:rPr>
        <w:t xml:space="preserve"> dizajnu multimedijalnih elemenata prezentacije, načinu predstavljanja rešenja (tok prezentacije) i razvoju veštine komunikacije (kontakt sa publikom), a ne na tehnici izrade prezentacije. U okviru ove aktivnosti potrebno je obezbediti prostor za diskusiju i davanje vršnjačke povratne informacije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uspostavljenih kriterijuma.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18.</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Resursi i proizvodnja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Ovo je složena nastavna oblast jer se u okviru nje izučavaju građevinarstvo, poljoprivreda, energetika i ekologija nadovezuje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znanja koje su učenici stekli o resursima u petom razredu.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 početku rada </w:t>
      </w:r>
      <w:proofErr w:type="gramStart"/>
      <w:r w:rsidRPr="0094021F">
        <w:rPr>
          <w:rFonts w:ascii="Arial" w:eastAsia="Times New Roman" w:hAnsi="Arial" w:cs="Arial"/>
        </w:rPr>
        <w:t>na</w:t>
      </w:r>
      <w:proofErr w:type="gramEnd"/>
      <w:r w:rsidRPr="0094021F">
        <w:rPr>
          <w:rFonts w:ascii="Arial" w:eastAsia="Times New Roman" w:hAnsi="Arial" w:cs="Arial"/>
        </w:rPr>
        <w:t xml:space="preserve"> ovoj oblasti upoznati učenike, na nivou obaveštenosti, sa osnovnom podelom građevinskih materijala (prema poreklu i nameni). Vrste, način proizvodnje, osnovne karakteristike građevinskih materijala i njihovu primenu objasniti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elementarnom nivou, bez ulaženja u detalje. Preporučljivo je učenicima pokazati ugledne primere pojedinih građevinskih materijala </w:t>
      </w:r>
      <w:proofErr w:type="gramStart"/>
      <w:r w:rsidRPr="0094021F">
        <w:rPr>
          <w:rFonts w:ascii="Arial" w:eastAsia="Times New Roman" w:hAnsi="Arial" w:cs="Arial"/>
        </w:rPr>
        <w:t>ili</w:t>
      </w:r>
      <w:proofErr w:type="gramEnd"/>
      <w:r w:rsidRPr="0094021F">
        <w:rPr>
          <w:rFonts w:ascii="Arial" w:eastAsia="Times New Roman" w:hAnsi="Arial" w:cs="Arial"/>
        </w:rPr>
        <w:t xml:space="preserve"> svoje predavanje potkrepiti slikama, prospektima ili multimedijom.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Upoznati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konstruktivnim elementima građevinskog objekta (temelj, zidovi, međuspratna konstrukcija, stepenice i krov) uz međusobno funkcionalno povezivanje i načine </w:t>
      </w:r>
      <w:r w:rsidRPr="0094021F">
        <w:rPr>
          <w:rFonts w:ascii="Arial" w:eastAsia="Times New Roman" w:hAnsi="Arial" w:cs="Arial"/>
        </w:rPr>
        <w:lastRenderedPageBreak/>
        <w:t xml:space="preserve">izgradnje. </w:t>
      </w:r>
      <w:proofErr w:type="gramStart"/>
      <w:r w:rsidRPr="0094021F">
        <w:rPr>
          <w:rFonts w:ascii="Arial" w:eastAsia="Times New Roman" w:hAnsi="Arial" w:cs="Arial"/>
        </w:rPr>
        <w:t>Napraviti vezu između konstruktivnih delova građevinskog objekta i materijala za njihovu izgradnju.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Uz pomoć multimedije </w:t>
      </w:r>
      <w:proofErr w:type="gramStart"/>
      <w:r w:rsidRPr="0094021F">
        <w:rPr>
          <w:rFonts w:ascii="Arial" w:eastAsia="Times New Roman" w:hAnsi="Arial" w:cs="Arial"/>
        </w:rPr>
        <w:t>ili</w:t>
      </w:r>
      <w:proofErr w:type="gramEnd"/>
      <w:r w:rsidRPr="0094021F">
        <w:rPr>
          <w:rFonts w:ascii="Arial" w:eastAsia="Times New Roman" w:hAnsi="Arial" w:cs="Arial"/>
        </w:rPr>
        <w:t xml:space="preserve"> slika upoznati učenike sa vrstama građevinskih objekata u okviru niskogradnje, visokogradnje i hidrogradnje. Težište ovog dela teme staviti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izgradnji stambenih građevinskih objekata u okviru klasičnog (tradicionalnog) i savremenog načina izgradnje. U okviru ovog dela oblasti učenici treba da povežu delove konstrukcije i načine gradnje građevinskog objekta </w:t>
      </w:r>
      <w:proofErr w:type="gramStart"/>
      <w:r w:rsidRPr="0094021F">
        <w:rPr>
          <w:rFonts w:ascii="Arial" w:eastAsia="Times New Roman" w:hAnsi="Arial" w:cs="Arial"/>
        </w:rPr>
        <w:t>sa</w:t>
      </w:r>
      <w:proofErr w:type="gramEnd"/>
      <w:r w:rsidRPr="0094021F">
        <w:rPr>
          <w:rFonts w:ascii="Arial" w:eastAsia="Times New Roman" w:hAnsi="Arial" w:cs="Arial"/>
        </w:rPr>
        <w:t xml:space="preserve"> njihovom namenom.</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Savremeni način izgradnje sve više potiskuje tradicionalni način izgradnje pomoću ručnih alata i prednost daje savremenim građevinskim mašinama uz pomoć kojih se ubrzava i poboljšava kvalitet izgradnje.</w:t>
      </w:r>
      <w:proofErr w:type="gramEnd"/>
      <w:r w:rsidRPr="0094021F">
        <w:rPr>
          <w:rFonts w:ascii="Arial" w:eastAsia="Times New Roman" w:hAnsi="Arial" w:cs="Arial"/>
        </w:rPr>
        <w:t xml:space="preserve"> U tom smislu osposobiti učenike da prepoznaju i povezuju alate i mašine </w:t>
      </w:r>
      <w:proofErr w:type="gramStart"/>
      <w:r w:rsidRPr="0094021F">
        <w:rPr>
          <w:rFonts w:ascii="Arial" w:eastAsia="Times New Roman" w:hAnsi="Arial" w:cs="Arial"/>
        </w:rPr>
        <w:t>sa</w:t>
      </w:r>
      <w:proofErr w:type="gramEnd"/>
      <w:r w:rsidRPr="0094021F">
        <w:rPr>
          <w:rFonts w:ascii="Arial" w:eastAsia="Times New Roman" w:hAnsi="Arial" w:cs="Arial"/>
        </w:rPr>
        <w:t xml:space="preserve"> vrstama građevinskih radova (osnovna podela građevinskih mašina i alata i njihove najvažnije karakteristike).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Težište dela teme, u vezi energetike, je </w:t>
      </w:r>
      <w:proofErr w:type="gramStart"/>
      <w:r w:rsidRPr="0094021F">
        <w:rPr>
          <w:rFonts w:ascii="Arial" w:eastAsia="Times New Roman" w:hAnsi="Arial" w:cs="Arial"/>
        </w:rPr>
        <w:t>na</w:t>
      </w:r>
      <w:proofErr w:type="gramEnd"/>
      <w:r w:rsidRPr="0094021F">
        <w:rPr>
          <w:rFonts w:ascii="Arial" w:eastAsia="Times New Roman" w:hAnsi="Arial" w:cs="Arial"/>
        </w:rPr>
        <w:t xml:space="preserve"> racionalnoj potrošnji energije za zagrevanje stana/kuće. Ukazati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značaj planiranja izbora materijala za izgradnju građevinskog objekta i njegove izolacije još tokom projektovanja, sa aspekta racionalne potrošnje energije i uštede toplotne energije. Povezati značaj izvođenja toplotne izolacije </w:t>
      </w:r>
      <w:proofErr w:type="gramStart"/>
      <w:r w:rsidRPr="0094021F">
        <w:rPr>
          <w:rFonts w:ascii="Arial" w:eastAsia="Times New Roman" w:hAnsi="Arial" w:cs="Arial"/>
        </w:rPr>
        <w:t>sa</w:t>
      </w:r>
      <w:proofErr w:type="gramEnd"/>
      <w:r w:rsidRPr="0094021F">
        <w:rPr>
          <w:rFonts w:ascii="Arial" w:eastAsia="Times New Roman" w:hAnsi="Arial" w:cs="Arial"/>
        </w:rPr>
        <w:t xml:space="preserve"> uštedom energije. Upoznati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vrstama grejanja u kući/stanu. Kroz razgovor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i uz iznošenje različitih primera iz života, učenike uputiti na pravilno i bezbedno korišćenje uređaja za zagrevanje i klimatizaciju prostora u kući/stanu, a sve sa ciljem racionalne potrošnje energije. </w:t>
      </w:r>
      <w:proofErr w:type="gramStart"/>
      <w:r w:rsidRPr="0094021F">
        <w:rPr>
          <w:rFonts w:ascii="Arial" w:eastAsia="Times New Roman" w:hAnsi="Arial" w:cs="Arial"/>
        </w:rPr>
        <w:t>Posebno naglasiti značaj velikih mogućnosti korišćenja obnovljivih i alternativnih izvora energije za zagrevanje stana/kuće.</w:t>
      </w:r>
      <w:proofErr w:type="gramEnd"/>
      <w:r w:rsidRPr="0094021F">
        <w:rPr>
          <w:rFonts w:ascii="Arial" w:eastAsia="Times New Roman" w:hAnsi="Arial" w:cs="Arial"/>
        </w:rPr>
        <w:t xml:space="preserve"> </w:t>
      </w:r>
      <w:proofErr w:type="gramStart"/>
      <w:r w:rsidRPr="0094021F">
        <w:rPr>
          <w:rFonts w:ascii="Arial" w:eastAsia="Times New Roman" w:hAnsi="Arial" w:cs="Arial"/>
        </w:rPr>
        <w:t>Za realizaciju ovog dela nastavne teme koristiti multimediju i razne uzorke izolacionih materijala.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 drugom delu ove oblasti, učenike upoznati </w:t>
      </w:r>
      <w:proofErr w:type="gramStart"/>
      <w:r w:rsidRPr="0094021F">
        <w:rPr>
          <w:rFonts w:ascii="Arial" w:eastAsia="Times New Roman" w:hAnsi="Arial" w:cs="Arial"/>
        </w:rPr>
        <w:t>sa</w:t>
      </w:r>
      <w:proofErr w:type="gramEnd"/>
      <w:r w:rsidRPr="0094021F">
        <w:rPr>
          <w:rFonts w:ascii="Arial" w:eastAsia="Times New Roman" w:hAnsi="Arial" w:cs="Arial"/>
        </w:rPr>
        <w:t xml:space="preserve"> organizacijom rada u poljoprivrednoj proizvodnji i najvažnijim mašinama i uređajima koje su neophodne za normalno odvijanje proizvodnje. Kroz razne ilustracije modela </w:t>
      </w:r>
      <w:proofErr w:type="gramStart"/>
      <w:r w:rsidRPr="0094021F">
        <w:rPr>
          <w:rFonts w:ascii="Arial" w:eastAsia="Times New Roman" w:hAnsi="Arial" w:cs="Arial"/>
        </w:rPr>
        <w:t>ili</w:t>
      </w:r>
      <w:proofErr w:type="gramEnd"/>
      <w:r w:rsidRPr="0094021F">
        <w:rPr>
          <w:rFonts w:ascii="Arial" w:eastAsia="Times New Roman" w:hAnsi="Arial" w:cs="Arial"/>
        </w:rPr>
        <w:t xml:space="preserve"> multimediju, osposobiti učenike da prepoznaju osnovne procese poljoprivredne proizvodnje sa posebnim osvrtom na proizvodnju hrane. </w:t>
      </w:r>
      <w:proofErr w:type="gramStart"/>
      <w:r w:rsidRPr="0094021F">
        <w:rPr>
          <w:rFonts w:ascii="Arial" w:eastAsia="Times New Roman" w:hAnsi="Arial" w:cs="Arial"/>
        </w:rPr>
        <w:t>Savremena poljoprivredna proizvodnja ne bi mogla da se zamisli bez savremenih mašina i uređaja.</w:t>
      </w:r>
      <w:proofErr w:type="gramEnd"/>
      <w:r w:rsidRPr="0094021F">
        <w:rPr>
          <w:rFonts w:ascii="Arial" w:eastAsia="Times New Roman" w:hAnsi="Arial" w:cs="Arial"/>
        </w:rPr>
        <w:t xml:space="preserve"> Uz pomoć slika, multimedije </w:t>
      </w:r>
      <w:proofErr w:type="gramStart"/>
      <w:r w:rsidRPr="0094021F">
        <w:rPr>
          <w:rFonts w:ascii="Arial" w:eastAsia="Times New Roman" w:hAnsi="Arial" w:cs="Arial"/>
        </w:rPr>
        <w:t>ili</w:t>
      </w:r>
      <w:proofErr w:type="gramEnd"/>
      <w:r w:rsidRPr="0094021F">
        <w:rPr>
          <w:rFonts w:ascii="Arial" w:eastAsia="Times New Roman" w:hAnsi="Arial" w:cs="Arial"/>
        </w:rPr>
        <w:t xml:space="preserve"> maketa učenicima treba predstaviti najvažnije mašine u poljoprivredi sa njihovim najbitnijim karakteristikama.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Istaknuti značaj reciklaže materijala i zaštite životne sredine u građevinarstvu i poljoprivredi.</w:t>
      </w:r>
      <w:proofErr w:type="gramEnd"/>
      <w:r w:rsidRPr="0094021F">
        <w:rPr>
          <w:rFonts w:ascii="Arial" w:eastAsia="Times New Roman" w:hAnsi="Arial" w:cs="Arial"/>
        </w:rPr>
        <w:t xml:space="preserve"> Organizovati aktivne metode rada i učenja (rad u malim grupama) pri čemu </w:t>
      </w:r>
      <w:proofErr w:type="gramStart"/>
      <w:r w:rsidRPr="0094021F">
        <w:rPr>
          <w:rFonts w:ascii="Arial" w:eastAsia="Times New Roman" w:hAnsi="Arial" w:cs="Arial"/>
        </w:rPr>
        <w:t>će</w:t>
      </w:r>
      <w:proofErr w:type="gramEnd"/>
      <w:r w:rsidRPr="0094021F">
        <w:rPr>
          <w:rFonts w:ascii="Arial" w:eastAsia="Times New Roman" w:hAnsi="Arial" w:cs="Arial"/>
        </w:rPr>
        <w:t xml:space="preserve"> učenicima biti omogućeno da razumeju uspostavljanje veze između kvaliteta životne sredine i kvaliteta svog života. Moguće je organizovati </w:t>
      </w:r>
      <w:proofErr w:type="gramStart"/>
      <w:r w:rsidRPr="0094021F">
        <w:rPr>
          <w:rFonts w:ascii="Arial" w:eastAsia="Times New Roman" w:hAnsi="Arial" w:cs="Arial"/>
        </w:rPr>
        <w:t>npr</w:t>
      </w:r>
      <w:proofErr w:type="gramEnd"/>
      <w:r w:rsidRPr="0094021F">
        <w:rPr>
          <w:rFonts w:ascii="Arial" w:eastAsia="Times New Roman" w:hAnsi="Arial" w:cs="Arial"/>
        </w:rPr>
        <w:t xml:space="preserve">. </w:t>
      </w:r>
      <w:proofErr w:type="gramStart"/>
      <w:r w:rsidRPr="0094021F">
        <w:rPr>
          <w:rFonts w:ascii="Arial" w:eastAsia="Times New Roman" w:hAnsi="Arial" w:cs="Arial"/>
        </w:rPr>
        <w:t>interni</w:t>
      </w:r>
      <w:proofErr w:type="gramEnd"/>
      <w:r w:rsidRPr="0094021F">
        <w:rPr>
          <w:rFonts w:ascii="Arial" w:eastAsia="Times New Roman" w:hAnsi="Arial" w:cs="Arial"/>
        </w:rPr>
        <w:t xml:space="preserve"> konkurs za predlog projekta/aktivnosti kojim bi učenici prikazali da razumeju koje aktivnosti podstiču održivost (npr. štednja vode i energije, razvrstavanje otpada, reciklaža) kao i da li povezuju značaj tih aktivnosti sa svojim budućim životom, životom zajednice kao i životom budućih generacija.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Na kraju ove oblasti učenike postupno uvesti u svet praktičnog stvaralaštva.</w:t>
      </w:r>
      <w:proofErr w:type="gramEnd"/>
      <w:r w:rsidRPr="0094021F">
        <w:rPr>
          <w:rFonts w:ascii="Arial" w:eastAsia="Times New Roman" w:hAnsi="Arial" w:cs="Arial"/>
        </w:rPr>
        <w:t xml:space="preserve"> Kroz praktičan rad učenici stečena teorijska znanja pretvaraju u funkcionalna, razvijajući algoritamski način razmišljanja </w:t>
      </w:r>
      <w:proofErr w:type="gramStart"/>
      <w:r w:rsidRPr="0094021F">
        <w:rPr>
          <w:rFonts w:ascii="Arial" w:eastAsia="Times New Roman" w:hAnsi="Arial" w:cs="Arial"/>
        </w:rPr>
        <w:t>od</w:t>
      </w:r>
      <w:proofErr w:type="gramEnd"/>
      <w:r w:rsidRPr="0094021F">
        <w:rPr>
          <w:rFonts w:ascii="Arial" w:eastAsia="Times New Roman" w:hAnsi="Arial" w:cs="Arial"/>
        </w:rPr>
        <w:t xml:space="preserve"> ideje do realizacije. Njihov stvaralački rad treba da se zasniva </w:t>
      </w:r>
      <w:proofErr w:type="gramStart"/>
      <w:r w:rsidRPr="0094021F">
        <w:rPr>
          <w:rFonts w:ascii="Arial" w:eastAsia="Times New Roman" w:hAnsi="Arial" w:cs="Arial"/>
        </w:rPr>
        <w:t>na</w:t>
      </w:r>
      <w:proofErr w:type="gramEnd"/>
      <w:r w:rsidRPr="0094021F">
        <w:rPr>
          <w:rFonts w:ascii="Arial" w:eastAsia="Times New Roman" w:hAnsi="Arial" w:cs="Arial"/>
        </w:rPr>
        <w:t xml:space="preserve"> izradi modela građevinske ili poljoprivredne mašine, uređaja ili modela koji koristi obnovljive izvore energije, uz obaveznu primenu mera zaštite na radu.</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20.</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Konstruktorsko modelovanje</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 ovom delu programa učenici realizuju zajedničke projekte primenjujući prethodno stečena znanja i veštine što daje prostora za kreativnu slobodu, individualizaciju nastave i diferencijaciju prema sposobnostima, polu i interesovanjima učenika, mogućnostima škole i potrebama životne sredine.</w:t>
      </w:r>
      <w:proofErr w:type="gramEnd"/>
      <w:r w:rsidRPr="0094021F">
        <w:rPr>
          <w:rFonts w:ascii="Arial" w:eastAsia="Times New Roman" w:hAnsi="Arial" w:cs="Arial"/>
        </w:rPr>
        <w:t xml:space="preserve"> Za ostvarivanje ishoda u ovoj oblasti potrebno je postupno uvoditi učenike u algoritme konstruktorskog modelovanja pri izradi sopstvenog projekta, kreiranju planske dokumentacije (lista materijala, neophodan pribor i alat, redosled operacija, procena troškova) do izvršavanja radnih operacija, grafičkog predstavljanja zamisli i procene i vrednovanja.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Učenike treba upoznati sa mogućnošću da se sami opredeljuju za određenu aktivnost u okviru date teme koja se odnosi na izradu modela raznih mašina i uređaja u građevinarstvu, izradu makete građevinskog objekta ili stana na osnovu plana i predlog za njegovo uređenje kao i modelovanje mašina i uređaja u poljoprivrednoj proizvodnji. Potrebno je da učenici koriste podatke iz različitih izvora, samostalno pronalaze informacije o uslovima, potrebama i načinu realizacije makete/modela</w:t>
      </w:r>
      <w:r w:rsidRPr="0094021F">
        <w:rPr>
          <w:rFonts w:ascii="Arial" w:eastAsia="Times New Roman" w:hAnsi="Arial" w:cs="Arial"/>
          <w:b/>
          <w:bCs/>
          <w:sz w:val="20"/>
        </w:rPr>
        <w:t xml:space="preserve"> </w:t>
      </w:r>
      <w:r w:rsidRPr="0094021F">
        <w:rPr>
          <w:rFonts w:ascii="Arial" w:eastAsia="Times New Roman" w:hAnsi="Arial" w:cs="Arial"/>
        </w:rPr>
        <w:t xml:space="preserve">koristeći IKT, izrađuju maketu/model, poštujući </w:t>
      </w:r>
      <w:proofErr w:type="gramStart"/>
      <w:r w:rsidRPr="0094021F">
        <w:rPr>
          <w:rFonts w:ascii="Arial" w:eastAsia="Times New Roman" w:hAnsi="Arial" w:cs="Arial"/>
        </w:rPr>
        <w:t>principe</w:t>
      </w:r>
      <w:proofErr w:type="gramEnd"/>
      <w:r w:rsidRPr="0094021F">
        <w:rPr>
          <w:rFonts w:ascii="Arial" w:eastAsia="Times New Roman" w:hAnsi="Arial" w:cs="Arial"/>
        </w:rPr>
        <w:t xml:space="preserve"> ekonomičnog iskorišćenja materijala i racionalnog odabira alata i mašina primenjujući procedure u skladu sa principima bezbednosti na radu. </w:t>
      </w:r>
      <w:proofErr w:type="gramStart"/>
      <w:r w:rsidRPr="0094021F">
        <w:rPr>
          <w:rFonts w:ascii="Arial" w:eastAsia="Times New Roman" w:hAnsi="Arial" w:cs="Arial"/>
        </w:rPr>
        <w:t>Realizacijom svojih projekata otkrivaju i rešavaju jednostavne tehničke i tehnološke probleme, saznavajući primenu prirodnih zakonitosti u praksi.</w:t>
      </w:r>
      <w:proofErr w:type="gramEnd"/>
      <w:r w:rsidRPr="0094021F">
        <w:rPr>
          <w:rFonts w:ascii="Arial" w:eastAsia="Times New Roman" w:hAnsi="Arial" w:cs="Arial"/>
        </w:rPr>
        <w:t xml:space="preserve"> </w:t>
      </w:r>
      <w:proofErr w:type="gramStart"/>
      <w:r w:rsidRPr="0094021F">
        <w:rPr>
          <w:rFonts w:ascii="Arial" w:eastAsia="Times New Roman" w:hAnsi="Arial" w:cs="Arial"/>
        </w:rPr>
        <w:t>Na taj način učenici formiraju svest o tome kako se primenom tehnike i tehnologije menja svet u kome žive.</w:t>
      </w:r>
      <w:proofErr w:type="gramEnd"/>
      <w:r w:rsidRPr="0094021F">
        <w:rPr>
          <w:rFonts w:ascii="Arial" w:eastAsia="Times New Roman" w:hAnsi="Arial" w:cs="Arial"/>
        </w:rPr>
        <w:t xml:space="preserve"> Uočavaju kako tehnika utiče pozitivno </w:t>
      </w:r>
      <w:proofErr w:type="gramStart"/>
      <w:r w:rsidRPr="0094021F">
        <w:rPr>
          <w:rFonts w:ascii="Arial" w:eastAsia="Times New Roman" w:hAnsi="Arial" w:cs="Arial"/>
        </w:rPr>
        <w:t>na</w:t>
      </w:r>
      <w:proofErr w:type="gramEnd"/>
      <w:r w:rsidRPr="0094021F">
        <w:rPr>
          <w:rFonts w:ascii="Arial" w:eastAsia="Times New Roman" w:hAnsi="Arial" w:cs="Arial"/>
        </w:rPr>
        <w:t xml:space="preserve"> okolinu, a kako se, ponekad narušava prirodni sklad i kako se mogu smanjiti štetni uticaji na prirodno okruženje i razvijanje ekološke svesti. </w:t>
      </w:r>
      <w:proofErr w:type="gramStart"/>
      <w:r w:rsidRPr="0094021F">
        <w:rPr>
          <w:rFonts w:ascii="Arial" w:eastAsia="Times New Roman" w:hAnsi="Arial" w:cs="Arial"/>
        </w:rPr>
        <w:t>U projekat se može uključiti i više učenika ukoliko je rad složeniji, odnosno ako se učenici za takav vid saradnje odluče.</w:t>
      </w:r>
      <w:proofErr w:type="gramEnd"/>
      <w:r w:rsidRPr="0094021F">
        <w:rPr>
          <w:rFonts w:ascii="Arial" w:eastAsia="Times New Roman" w:hAnsi="Arial" w:cs="Arial"/>
        </w:rPr>
        <w:t xml:space="preserve"> </w:t>
      </w:r>
      <w:proofErr w:type="gramStart"/>
      <w:r w:rsidRPr="0094021F">
        <w:rPr>
          <w:rFonts w:ascii="Arial" w:eastAsia="Times New Roman" w:hAnsi="Arial" w:cs="Arial"/>
        </w:rPr>
        <w:t>Učenici učestvuju u uspostavljanju kriterijuma za vrednovanje, procenjuju svoj rad i rad drugih i predlažu unapređenje postojeće makete/modela.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Na izbor aktivnosti, može uticati i opremljenost kabineta alatom i materijalom.</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 svim segmentima nastave u ovoj oblasti, kod učenika treba razvijati preduzetnički duh.</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20.</w:t>
      </w:r>
      <w:proofErr w:type="gramEnd"/>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66"/>
        <w:gridCol w:w="8260"/>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Naziv predmeta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INFORMATIKA I RAČUNARSTVO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Cilj</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Cilj učenja </w:t>
            </w:r>
            <w:r w:rsidRPr="0094021F">
              <w:rPr>
                <w:rFonts w:ascii="Arial" w:eastAsia="Times New Roman" w:hAnsi="Arial" w:cs="Arial"/>
                <w:i/>
                <w:iCs/>
              </w:rPr>
              <w:t>informatike i računarstva</w:t>
            </w:r>
            <w:r w:rsidRPr="0094021F">
              <w:rPr>
                <w:rFonts w:ascii="Times New Roman" w:eastAsia="Times New Roman" w:hAnsi="Times New Roman" w:cs="Times New Roman"/>
                <w:sz w:val="24"/>
                <w:szCs w:val="24"/>
              </w:rPr>
              <w:t xml:space="preserve"> je osposobljavanje učenika za upravljanje informacijama, bezbednu komunikaciju u digitalnom okruženju, kreiranje digitalnih sadržaja i računarskih programa za rešavanje različitih problema u društvu koje se razvojem digitalnih tehnologija brzo menja.</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Razred</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šesti</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Godišnji fond časova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36 časova</w:t>
            </w:r>
            <w:r w:rsidRPr="0094021F">
              <w:rPr>
                <w:rFonts w:ascii="Times New Roman" w:eastAsia="Times New Roman" w:hAnsi="Times New Roman" w:cs="Times New Roman"/>
                <w:sz w:val="24"/>
                <w:szCs w:val="24"/>
              </w:rPr>
              <w:t xml:space="preserve"> </w:t>
            </w:r>
          </w:p>
        </w:tc>
      </w:tr>
    </w:tbl>
    <w:p w:rsidR="0094021F" w:rsidRPr="0094021F" w:rsidRDefault="0094021F" w:rsidP="0094021F">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82"/>
        <w:gridCol w:w="1920"/>
        <w:gridCol w:w="2924"/>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ISHODI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 završetku razreda učenik će biti u stanju da: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OBLAST/TEMA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SADRŽAJI</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pravilno koristi IKT uređaje;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kreira, uređuje i strukturira digitalne sadržaje </w:t>
            </w:r>
            <w:r w:rsidRPr="0094021F">
              <w:rPr>
                <w:rFonts w:ascii="Times New Roman" w:eastAsia="Times New Roman" w:hAnsi="Times New Roman" w:cs="Times New Roman"/>
                <w:sz w:val="24"/>
                <w:szCs w:val="24"/>
              </w:rPr>
              <w:lastRenderedPageBreak/>
              <w:t>koji sadrže tabele u programu za rad sa tekstom i programu za rad sa multimedijalnim prezentacijama;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kreira i obrađuje digitalnu sliku;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samostalno snima i vrši osnovnu obradu audio i video zapisa;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uređuje multimedijalnu prezentaciju koja sadrži video i audio sadržaje;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čuva i organizuje podatke lokalno i u oblaku;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odgovorno i pravilno koristi IKT uređaje u mrežnom okruženju;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razlikuje osnovne internet servise;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primenjuje postupke i pravila za bezbedno ponašanje i predstavljanje na mreži;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pristupa Internetu, samostalno pretražuje, pronalazi i procenjuje informacije i preuzima ih na svoj uređaj poštujući autorska prava;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objasni postupak zaštite digitalnog proizvoda/sadržaja odgovarajućom CC licencom;</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lastRenderedPageBreak/>
              <w:t>IKT</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Digitalni uređaji i korisnički programi.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Upravljanje digitalnim dokumentima.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Rad sa slikama.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Rad sa tekstom.</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Rad sa multimedijalnim prezentacijama koje sadrže video i audio sadržaje.</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DIGITALNA</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PISMENOST</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Upotreba IKT uređaja na odgovoran i siguran način u mrežnom okruženju.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Internet servisi.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Pravila bezbednog rada na Internetu.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Pretraživanje Interneta, odabir rezultata i preuzimanje sadržaja.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Zaštita privatnosti ličnih podataka i autorskih prava.</w:t>
            </w:r>
          </w:p>
        </w:tc>
      </w:tr>
      <w:tr w:rsidR="0094021F" w:rsidRPr="0094021F" w:rsidTr="0094021F">
        <w:trPr>
          <w:tblCellSpacing w:w="15" w:type="dxa"/>
        </w:trPr>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objasni postupak prikupljanja podataka putem onlajn upitnika;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kreira jednostavan program u tekstualnom programskom jeziku;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koristi matematičke izraze za izračunavanja u jednostavnim programima;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objasni i primeni odgovarajuću programsku strukturu (naredbe dodele, grananja, petlje);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koristi u okviru programa numeričke, tekstualne i jednodimenzione nizovske vrednosti;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razloži složeni problem na jednostavnije </w:t>
            </w:r>
            <w:r w:rsidRPr="0094021F">
              <w:rPr>
                <w:rFonts w:ascii="Times New Roman" w:eastAsia="Times New Roman" w:hAnsi="Times New Roman" w:cs="Times New Roman"/>
                <w:sz w:val="24"/>
                <w:szCs w:val="24"/>
              </w:rPr>
              <w:lastRenderedPageBreak/>
              <w:t>funkcionalne celine (potprograme);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pronalazi i otklanja greške u programu;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sarađuje sa ostalim članovima grupe u odabiru teme, prikupljanju i obradi materijala, predstavljanju projektnih rezultata i zaključaka;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koristi mogućnosti koje pružaju računarske mreže u sferi komunikacije i saradnje;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kreira, objavljuje i predstavlja digitalne sadržaje koristeći raspoložive alate;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w:t>
            </w:r>
            <w:proofErr w:type="gramStart"/>
            <w:r w:rsidRPr="0094021F">
              <w:rPr>
                <w:rFonts w:ascii="Times New Roman" w:eastAsia="Times New Roman" w:hAnsi="Times New Roman" w:cs="Times New Roman"/>
                <w:sz w:val="24"/>
                <w:szCs w:val="24"/>
              </w:rPr>
              <w:t>vrednuje</w:t>
            </w:r>
            <w:proofErr w:type="gramEnd"/>
            <w:r w:rsidRPr="0094021F">
              <w:rPr>
                <w:rFonts w:ascii="Times New Roman" w:eastAsia="Times New Roman" w:hAnsi="Times New Roman" w:cs="Times New Roman"/>
                <w:sz w:val="24"/>
                <w:szCs w:val="24"/>
              </w:rPr>
              <w:t xml:space="preserve"> proces i rezultate projektnih aktivnosti.</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lastRenderedPageBreak/>
              <w:t>RAČUNARSTVO</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Osnove izabranog programskog jezika.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Osnovne aritmetičke operacije.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Ugrađene funkcije.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Niske (stringovi).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Strukture podataka.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Grananje.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Ponavljanje.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Osnovni algoritmi.</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PROJEKTNI ZADATAK</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proofErr w:type="gramStart"/>
            <w:r w:rsidRPr="0094021F">
              <w:rPr>
                <w:rFonts w:ascii="Times New Roman" w:eastAsia="Times New Roman" w:hAnsi="Times New Roman" w:cs="Times New Roman"/>
                <w:sz w:val="24"/>
                <w:szCs w:val="24"/>
              </w:rPr>
              <w:t>Faze</w:t>
            </w:r>
            <w:proofErr w:type="gramEnd"/>
            <w:r w:rsidRPr="0094021F">
              <w:rPr>
                <w:rFonts w:ascii="Times New Roman" w:eastAsia="Times New Roman" w:hAnsi="Times New Roman" w:cs="Times New Roman"/>
                <w:sz w:val="24"/>
                <w:szCs w:val="24"/>
              </w:rPr>
              <w:t xml:space="preserve"> projektnog zadatka od izrade plana do predstavljanja rešenja.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Izrada projektnog zadatka u korelaciji sa drugim predmetima.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Vrednovanje rezultata projektnog zadatka.</w:t>
            </w:r>
          </w:p>
        </w:tc>
      </w:tr>
    </w:tbl>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Ključni pojmovi sadržaja</w:t>
      </w:r>
      <w:r w:rsidRPr="0094021F">
        <w:rPr>
          <w:rFonts w:ascii="Arial" w:eastAsia="Times New Roman" w:hAnsi="Arial" w:cs="Arial"/>
        </w:rPr>
        <w:t xml:space="preserve">: obrada teksta, tabela, slajd prezentacije, internet servisi, bezbednost </w:t>
      </w:r>
      <w:proofErr w:type="gramStart"/>
      <w:r w:rsidRPr="0094021F">
        <w:rPr>
          <w:rFonts w:ascii="Arial" w:eastAsia="Times New Roman" w:hAnsi="Arial" w:cs="Arial"/>
        </w:rPr>
        <w:t>na</w:t>
      </w:r>
      <w:proofErr w:type="gramEnd"/>
      <w:r w:rsidRPr="0094021F">
        <w:rPr>
          <w:rFonts w:ascii="Arial" w:eastAsia="Times New Roman" w:hAnsi="Arial" w:cs="Arial"/>
        </w:rPr>
        <w:t xml:space="preserve"> internetu, tekstualni programski jezik</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UPUTSTVO ZA DIDAKTIČKO-METODIČKO OSTVARIVANjE PROGRAMA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Program nastave i učenja informatike i računarstva, u drugom ciklusu osnovnog obrazovanja i vaspitanja, organizovan je po spiralnom modelu i orijentisan je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ostvarivanje ishoda. </w:t>
      </w:r>
      <w:proofErr w:type="gramStart"/>
      <w:r w:rsidRPr="0094021F">
        <w:rPr>
          <w:rFonts w:ascii="Arial" w:eastAsia="Times New Roman" w:hAnsi="Arial" w:cs="Arial"/>
        </w:rPr>
        <w:t>Ishodi su jasni i precizni iskazi o tome šta učenik zna, da uradi i vrednosno proceni po završetku procesa učenja.</w:t>
      </w:r>
      <w:proofErr w:type="gramEnd"/>
      <w:r w:rsidRPr="0094021F">
        <w:rPr>
          <w:rFonts w:ascii="Arial" w:eastAsia="Times New Roman" w:hAnsi="Arial" w:cs="Arial"/>
        </w:rPr>
        <w:t xml:space="preserve"> Nastavni program predmeta informatika i računarstvo se sastoji iz tri tematske celine: Informaciono-komunikacione tehnologije (</w:t>
      </w:r>
      <w:proofErr w:type="gramStart"/>
      <w:r w:rsidRPr="0094021F">
        <w:rPr>
          <w:rFonts w:ascii="Arial" w:eastAsia="Times New Roman" w:hAnsi="Arial" w:cs="Arial"/>
        </w:rPr>
        <w:t>skr</w:t>
      </w:r>
      <w:proofErr w:type="gramEnd"/>
      <w:r w:rsidRPr="0094021F">
        <w:rPr>
          <w:rFonts w:ascii="Arial" w:eastAsia="Times New Roman" w:hAnsi="Arial" w:cs="Arial"/>
        </w:rPr>
        <w:t xml:space="preserve">. </w:t>
      </w:r>
      <w:proofErr w:type="gramStart"/>
      <w:r w:rsidRPr="0094021F">
        <w:rPr>
          <w:rFonts w:ascii="Arial" w:eastAsia="Times New Roman" w:hAnsi="Arial" w:cs="Arial"/>
        </w:rPr>
        <w:t>IKT), Digitalna pismenost i Računarstvo.</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Da bi svi učenici ostvarili predviđene ishode, potrebno je da nastavnik upozna specifičnosti načina učenja svojih učenika i prema njima planira i prilagođava nastavne aktivnosti.</w:t>
      </w:r>
      <w:proofErr w:type="gramEnd"/>
      <w:r w:rsidRPr="0094021F">
        <w:rPr>
          <w:rFonts w:ascii="Arial" w:eastAsia="Times New Roman" w:hAnsi="Arial" w:cs="Arial"/>
        </w:rPr>
        <w:t xml:space="preserve"> Nastavnik treba da osmisli aktivnosti tako da uključuju praktičan rad uz primenu IKT-a, povezivanje različitih sadržaja iz drugih tema unutar samog predmeta, kao i </w:t>
      </w:r>
      <w:proofErr w:type="gramStart"/>
      <w:r w:rsidRPr="0094021F">
        <w:rPr>
          <w:rFonts w:ascii="Arial" w:eastAsia="Times New Roman" w:hAnsi="Arial" w:cs="Arial"/>
        </w:rPr>
        <w:t>sa</w:t>
      </w:r>
      <w:proofErr w:type="gramEnd"/>
      <w:r w:rsidRPr="0094021F">
        <w:rPr>
          <w:rFonts w:ascii="Arial" w:eastAsia="Times New Roman" w:hAnsi="Arial" w:cs="Arial"/>
        </w:rPr>
        <w:t xml:space="preserve"> drugim predmetima. Poželjno je da planirane aktivnosti učenika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prati sažeto i jasno uputstvo za realizaciju zadatka, uz eventualnu prethodnu demonstraciju postupka od strane nastavnika. Ostaviti prostor za učeničku inicijativu i kreativnost – kroz diskusiju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odabirati adekvatne alate, koncepte i strategije za realizaciju određenih aktivnosti. U toku realizacije planiranih aktivnosti raditi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uspostavljanju i negovanju navika i ponašanja kao što su postupnost, analitičnost, istrajnost, samostalnost u radu, ali i spremnost na saradnju i odgovoran pristup timskom radu.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Dostizanje definisanih ishoda može se ostvariti uz određeni stepen slobode nastavnika kako u izboru metoda rada, programskih alata i tehnologija (računar, digitalni uređaj...), tako i u redosledu i dinamici realizacije elemenata različitih tematskih oblasti.</w:t>
      </w:r>
      <w:proofErr w:type="gramEnd"/>
      <w:r w:rsidRPr="0094021F">
        <w:rPr>
          <w:rFonts w:ascii="Arial" w:eastAsia="Times New Roman" w:hAnsi="Arial" w:cs="Arial"/>
        </w:rPr>
        <w:t xml:space="preserve"> </w:t>
      </w:r>
      <w:proofErr w:type="gramStart"/>
      <w:r w:rsidRPr="0094021F">
        <w:rPr>
          <w:rFonts w:ascii="Arial" w:eastAsia="Times New Roman" w:hAnsi="Arial" w:cs="Arial"/>
        </w:rPr>
        <w:t>Na internetu i u literaturi se mogu se naći primeri dobre prakse koje, uz prilagođavanje uslovima rada i poštovanje autorskih prava, treba koristiti u nastavi i učenju.</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 obzirom </w:t>
      </w:r>
      <w:proofErr w:type="gramStart"/>
      <w:r w:rsidRPr="0094021F">
        <w:rPr>
          <w:rFonts w:ascii="Arial" w:eastAsia="Times New Roman" w:hAnsi="Arial" w:cs="Arial"/>
        </w:rPr>
        <w:t>na</w:t>
      </w:r>
      <w:proofErr w:type="gramEnd"/>
      <w:r w:rsidRPr="0094021F">
        <w:rPr>
          <w:rFonts w:ascii="Arial" w:eastAsia="Times New Roman" w:hAnsi="Arial" w:cs="Arial"/>
        </w:rPr>
        <w:t xml:space="preserve"> to da je nastava ovog predmeta teorijsko-praktičnog karaktera časove treba ostvarivati sa odeljenjem podeljenim na grupe, odnosno sa najviše 20 učenika. Program nastavne i učenja treba ostvarivati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spojenim časovima. Podsetiti učenike </w:t>
      </w:r>
      <w:proofErr w:type="gramStart"/>
      <w:r w:rsidRPr="0094021F">
        <w:rPr>
          <w:rFonts w:ascii="Arial" w:eastAsia="Times New Roman" w:hAnsi="Arial" w:cs="Arial"/>
        </w:rPr>
        <w:t>na</w:t>
      </w:r>
      <w:proofErr w:type="gramEnd"/>
      <w:r w:rsidRPr="0094021F">
        <w:rPr>
          <w:rFonts w:ascii="Arial" w:eastAsia="Times New Roman" w:hAnsi="Arial" w:cs="Arial"/>
        </w:rPr>
        <w:t xml:space="preserve"> značaj </w:t>
      </w:r>
      <w:r w:rsidRPr="0094021F">
        <w:rPr>
          <w:rFonts w:ascii="Arial" w:eastAsia="Times New Roman" w:hAnsi="Arial" w:cs="Arial"/>
        </w:rPr>
        <w:lastRenderedPageBreak/>
        <w:t>poštovanja pravila koja važe u kabinetu i u radu sa računarima i opremom, kroz demonstraciju i ličnu aktivnost učenika (pravilno uključivanje, prijavljivanje, korišćenje, odjavljivanje i isključivanje računara).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Nastavnicima se preporučuje da u toku šestog razreda, radi razvijanja međupredmetnih kompetencija i ostvarivanja korelacije </w:t>
      </w:r>
      <w:proofErr w:type="gramStart"/>
      <w:r w:rsidRPr="0094021F">
        <w:rPr>
          <w:rFonts w:ascii="Arial" w:eastAsia="Times New Roman" w:hAnsi="Arial" w:cs="Arial"/>
        </w:rPr>
        <w:t>sa</w:t>
      </w:r>
      <w:proofErr w:type="gramEnd"/>
      <w:r w:rsidRPr="0094021F">
        <w:rPr>
          <w:rFonts w:ascii="Arial" w:eastAsia="Times New Roman" w:hAnsi="Arial" w:cs="Arial"/>
        </w:rPr>
        <w:t xml:space="preserve"> drugim predmetima, realizuju sa učenicima najmanje dva projektna zadatka koji obuhvataju teme i iz drugih predmeta. Vreme realizacije projektnih zadataka (jednog iz oblasti IKT i Digitalna pismenost i drugog iz oblasti Računarstvo) određuje nastavnik u dogovoru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i sa nastavnicima drugih predmeta, koji obuhvataju oblast izabrane teme. </w:t>
      </w:r>
      <w:proofErr w:type="gramStart"/>
      <w:r w:rsidRPr="0094021F">
        <w:rPr>
          <w:rFonts w:ascii="Arial" w:eastAsia="Times New Roman" w:hAnsi="Arial" w:cs="Arial"/>
        </w:rPr>
        <w:t>Pri izboru tema, ponuditi nekoliko projektnih tema i omogućiti timovima učenika da odaberu onu koja najviše odgovara njihovim interesovanjima.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Informaciono-komunikacione tehnologije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Ponoviti i diskutovati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vrste digitalnih uređaja, kao i namenu programa koje su koristili u petom razredu. Učenici bi trebalo da znaju da navedu i prepoznaju iz kojih se komponenti sastoji stoni i/ili prenosni računar i ukratko opišu osnovnu ulogu svake </w:t>
      </w:r>
      <w:proofErr w:type="gramStart"/>
      <w:r w:rsidRPr="0094021F">
        <w:rPr>
          <w:rFonts w:ascii="Arial" w:eastAsia="Times New Roman" w:hAnsi="Arial" w:cs="Arial"/>
        </w:rPr>
        <w:t>od</w:t>
      </w:r>
      <w:proofErr w:type="gramEnd"/>
      <w:r w:rsidRPr="0094021F">
        <w:rPr>
          <w:rFonts w:ascii="Arial" w:eastAsia="Times New Roman" w:hAnsi="Arial" w:cs="Arial"/>
        </w:rPr>
        <w:t xml:space="preserve"> njih.</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Osposobiti učenike za rad u programu za upravljanje dokumentima </w:t>
      </w:r>
      <w:proofErr w:type="gramStart"/>
      <w:r w:rsidRPr="0094021F">
        <w:rPr>
          <w:rFonts w:ascii="Arial" w:eastAsia="Times New Roman" w:hAnsi="Arial" w:cs="Arial"/>
        </w:rPr>
        <w:t>na</w:t>
      </w:r>
      <w:proofErr w:type="gramEnd"/>
      <w:r w:rsidRPr="0094021F">
        <w:rPr>
          <w:rFonts w:ascii="Arial" w:eastAsia="Times New Roman" w:hAnsi="Arial" w:cs="Arial"/>
        </w:rPr>
        <w:t xml:space="preserve"> računaru (koji je deo operativnog sistema računara), pronalaženje, kopiranje/prenos dokumenata sa eksternih uređaja i memorija. </w:t>
      </w:r>
      <w:proofErr w:type="gramStart"/>
      <w:r w:rsidRPr="0094021F">
        <w:rPr>
          <w:rFonts w:ascii="Arial" w:eastAsia="Times New Roman" w:hAnsi="Arial" w:cs="Arial"/>
        </w:rPr>
        <w:t>Predstaviti funkcije standardnih dijaloga za učitavanje, snimanje i pronalaženje datoteka.</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Nastavnik bira korisničke programe (komercijalne </w:t>
      </w:r>
      <w:proofErr w:type="gramStart"/>
      <w:r w:rsidRPr="0094021F">
        <w:rPr>
          <w:rFonts w:ascii="Arial" w:eastAsia="Times New Roman" w:hAnsi="Arial" w:cs="Arial"/>
        </w:rPr>
        <w:t>ili</w:t>
      </w:r>
      <w:proofErr w:type="gramEnd"/>
      <w:r w:rsidRPr="0094021F">
        <w:rPr>
          <w:rFonts w:ascii="Arial" w:eastAsia="Times New Roman" w:hAnsi="Arial" w:cs="Arial"/>
        </w:rPr>
        <w:t xml:space="preserve"> slobodne) koje će učenici koristiti. Programi za crtanje, obradu teksta, izradu multimedijalnih prezentacija, snimanje zvuka i video-zapisa, reprodukciju zvuka i video materijala mogu biti instalirani lokalno </w:t>
      </w:r>
      <w:proofErr w:type="gramStart"/>
      <w:r w:rsidRPr="0094021F">
        <w:rPr>
          <w:rFonts w:ascii="Arial" w:eastAsia="Times New Roman" w:hAnsi="Arial" w:cs="Arial"/>
        </w:rPr>
        <w:t>na</w:t>
      </w:r>
      <w:proofErr w:type="gramEnd"/>
      <w:r w:rsidRPr="0094021F">
        <w:rPr>
          <w:rFonts w:ascii="Arial" w:eastAsia="Times New Roman" w:hAnsi="Arial" w:cs="Arial"/>
        </w:rPr>
        <w:t xml:space="preserve"> računaru ili u“oblaku” tj. </w:t>
      </w:r>
      <w:proofErr w:type="gramStart"/>
      <w:r w:rsidRPr="0094021F">
        <w:rPr>
          <w:rFonts w:ascii="Arial" w:eastAsia="Times New Roman" w:hAnsi="Arial" w:cs="Arial"/>
        </w:rPr>
        <w:t>mogu</w:t>
      </w:r>
      <w:proofErr w:type="gramEnd"/>
      <w:r w:rsidRPr="0094021F">
        <w:rPr>
          <w:rFonts w:ascii="Arial" w:eastAsia="Times New Roman" w:hAnsi="Arial" w:cs="Arial"/>
        </w:rPr>
        <w:t xml:space="preserve"> se koristiti preko interneta.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tekstom fokusirati se na kreiranje i formatiranje dokumenata iz stvarnog života koji mogu biti bliski učenicima ovog uzrasta (npr. pismo drugu ili drugarici, kratak seminarski rad iz biologije, raspored časova, spisak stvari koje treba poneti na ekskurziju). Sve korake u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programom za obradu teksta realizovati i u instaliranoj verziji programa za obradu teksta i na nekoj od besplatnih saradničkih platformi i motivisati učenike da sarađuju tokom kreiranja zajedničkih dokumenata.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Najpre obnoviti rad sa osnovnim alatima za uređivanje i oblikovanje teksta (unos teksta, dodavanje, brisanje, kopiranje, selektovanje, poravnanje, promena fonta, boje, veličine slova, umetanje </w:t>
      </w:r>
      <w:proofErr w:type="gramStart"/>
      <w:r w:rsidRPr="0094021F">
        <w:rPr>
          <w:rFonts w:ascii="Arial" w:eastAsia="Times New Roman" w:hAnsi="Arial" w:cs="Arial"/>
        </w:rPr>
        <w:t>slika, ...)</w:t>
      </w:r>
      <w:proofErr w:type="gramEnd"/>
      <w:r w:rsidRPr="0094021F">
        <w:rPr>
          <w:rFonts w:ascii="Arial" w:eastAsia="Times New Roman" w:hAnsi="Arial" w:cs="Arial"/>
        </w:rPr>
        <w:t xml:space="preserve">. Naglašavati potrebu odabira odgovarajućeg pisma odabirom tastaturnog rasporeda za naše govorno područje (ćirilica, latinica...) i insistirati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primeni jezičkog i digitalnog pravopisa. Usvojene veštine je neophodno uvežbavati sa učenicima, da bi što efikasnije vršili osnovne operacije sa tekstom korišćenjem samo tastature (da se kreću kroz tekst karakter po karakter, reč po reč, pasus po pasus, da koriste tastere Home i End, da selektuju tekst pomoću tastera Shift i tastera za kretanje kroz tekst, koriste prečice za kopiranje, isecanje, lepljenje i sl.). Naglasiti da se iste tehnike za 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čistim tekstom koriste u velikom broju raznorodnih programa (editorima teksta, tekst-procesorima, klijentima elektronske pošte itd.).</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Aktivnosti učenika usmeriti na mogućnosti odabranog tekst-procesora, podešavanje radnog okruženja, vrste prikaza koje su pogodnije u zavisnosti od toga da li se unosi tekst, ispravljaju greške u tekstu ili vrši pregled dokumenta pre štampanja i sl. Osposobiti učenike da podešavaju </w:t>
      </w:r>
      <w:r w:rsidRPr="0094021F">
        <w:rPr>
          <w:rFonts w:ascii="Arial" w:eastAsia="Times New Roman" w:hAnsi="Arial" w:cs="Arial"/>
        </w:rPr>
        <w:lastRenderedPageBreak/>
        <w:t xml:space="preserve">radno okruženje izabranog tekst-procesora, podešavaju dimenzije i margine stranice, unose tekst ćiriličkim i latiničkim pismom, sačuvaju uneti tekst, otvaraju postojeći tekstualni dokument, zatvaraju aktivni dokument, vrše osnovno formatiranje teksta (svojstva pasusa, karaktera itd.). Objasniti pojam logičke strukture dokumenta i prikazati kako se u dokumentu mogu eksplicitno označiti naslovi, podnaslovi i pasusi korišćenjem ugrađenih stilova Naslov 1, Naslov 2 i Tekst (prilagođavanje postojećih i kreiranje novih stilova je naprednija tema koja </w:t>
      </w:r>
      <w:proofErr w:type="gramStart"/>
      <w:r w:rsidRPr="0094021F">
        <w:rPr>
          <w:rFonts w:ascii="Arial" w:eastAsia="Times New Roman" w:hAnsi="Arial" w:cs="Arial"/>
        </w:rPr>
        <w:t>će</w:t>
      </w:r>
      <w:proofErr w:type="gramEnd"/>
      <w:r w:rsidRPr="0094021F">
        <w:rPr>
          <w:rFonts w:ascii="Arial" w:eastAsia="Times New Roman" w:hAnsi="Arial" w:cs="Arial"/>
        </w:rPr>
        <w:t xml:space="preserve"> biti obrađivana u starijim razredima).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Navesti elemente koji se mogu umetnuti u tekstualni dokument (slike, grafički oblici, tabele, simboli...). Ukazati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svrhu umetanja takvih elemenata navodeći jednostavne primere i povezati tehniku umetanja ovih elemenata sa umetanjem slika koje su vršili u petom razredu.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Posebnu pažnju posvetiti tabelama.</w:t>
      </w:r>
      <w:proofErr w:type="gramEnd"/>
      <w:r w:rsidRPr="0094021F">
        <w:rPr>
          <w:rFonts w:ascii="Arial" w:eastAsia="Times New Roman" w:hAnsi="Arial" w:cs="Arial"/>
        </w:rPr>
        <w:t xml:space="preserve"> Izabrati jednostavne primere (raspored časova, kalendar i sl.) pomoću kojih se uvode elementi tabele: ćelija, red i kolona. Predstaviti alate za 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tabelama koji su dostupni u programu za obradu teksta. </w:t>
      </w:r>
      <w:proofErr w:type="gramStart"/>
      <w:r w:rsidRPr="0094021F">
        <w:rPr>
          <w:rFonts w:ascii="Arial" w:eastAsia="Times New Roman" w:hAnsi="Arial" w:cs="Arial"/>
        </w:rPr>
        <w:t>Vežbati njihovo dodavanje, brisanje, selekciju, primeniti šablone za dizajn i sl. Osposobiti učenike da umetnu tabelu u tekstualni dokument, unose i uređuju sadržaje tabela, formatiraju tabelu.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Osobiti učenike da pregledaju tekstualni dokument pre štampanja, podese parametre za štampu i, ako postoje uslovi, odštampaju dokument.</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U okviru uređivanja digitalne slike/crteža osposobiti učenike da pored osnovnih alata izabranog programa (selektovanje, kopiranje, lepljenje, promenu veličine slike, dodavanje i brisanje oblika, odsecanje dela slike, čuvanje u željenoj veličini i kvalitetu slike, zatvaranje, pronalaženje i sl.) koriste i napredne alate za pripremu slike za umetanje u tekstualni dokument i multimedijalnu prezentaciju (npr. alati za zumiranje, unos teksta, upotrebu četkice, gumice, dodavanje senke, dodavanje trodimenzionalnih efekata).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Snimanje zvuka i video-zapisa shodno mogućnostima započeti demonstracijom upotrebe uređaja: kamera, mikrofon, zvučnici, mobilni telefoni, odnosno drugih raspoloživih uređaja koji obavljaju predviđene funkcije. Pored osnovnih tehnika u procesu snimanja (pokreni, zaustavi, sačuvaj, obriši) i reprodukcije (pokreni, pauziraj, zaustavi, pusti </w:t>
      </w:r>
      <w:proofErr w:type="gramStart"/>
      <w:r w:rsidRPr="0094021F">
        <w:rPr>
          <w:rFonts w:ascii="Arial" w:eastAsia="Times New Roman" w:hAnsi="Arial" w:cs="Arial"/>
        </w:rPr>
        <w:t>od</w:t>
      </w:r>
      <w:proofErr w:type="gramEnd"/>
      <w:r w:rsidRPr="0094021F">
        <w:rPr>
          <w:rFonts w:ascii="Arial" w:eastAsia="Times New Roman" w:hAnsi="Arial" w:cs="Arial"/>
        </w:rPr>
        <w:t xml:space="preserve"> početka, podesi jačinu zvuka) obučiti učenike da odgovarajućim alatom modifikuju video zapis (skraćivanje). U vežbi čuvanja audio/video zapisa skrenuti pažnju </w:t>
      </w:r>
      <w:proofErr w:type="gramStart"/>
      <w:r w:rsidRPr="0094021F">
        <w:rPr>
          <w:rFonts w:ascii="Arial" w:eastAsia="Times New Roman" w:hAnsi="Arial" w:cs="Arial"/>
        </w:rPr>
        <w:t>na</w:t>
      </w:r>
      <w:proofErr w:type="gramEnd"/>
      <w:r w:rsidRPr="0094021F">
        <w:rPr>
          <w:rFonts w:ascii="Arial" w:eastAsia="Times New Roman" w:hAnsi="Arial" w:cs="Arial"/>
        </w:rPr>
        <w:t xml:space="preserve"> različite tipove datoteka u konkretnom programu (npr. mp3, mp4, avi, midi…).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 obrade teme izrade slajd-prezentacija podsetiti učenike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osnovna pravila vizuelizacije i prezentovanja, a pri realizaciji nastave stalno ukazivati na najčešće greške (suviše teksta, veliki broj slajdova, različiti fontovi i sl.). </w:t>
      </w:r>
      <w:proofErr w:type="gramStart"/>
      <w:r w:rsidRPr="0094021F">
        <w:rPr>
          <w:rFonts w:ascii="Arial" w:eastAsia="Times New Roman" w:hAnsi="Arial" w:cs="Arial"/>
        </w:rPr>
        <w:t>Pri izradi multimedijalnih prezentacija demonstrirati primenu osnovnih alata za uređivanje i oblikovanje sadržaja u izabranom programu.</w:t>
      </w:r>
      <w:proofErr w:type="gramEnd"/>
      <w:r w:rsidRPr="0094021F">
        <w:rPr>
          <w:rFonts w:ascii="Arial" w:eastAsia="Times New Roman" w:hAnsi="Arial" w:cs="Arial"/>
        </w:rPr>
        <w:t xml:space="preserve"> Pored alata za uređivanje i oblikovanje teksta i slika, predstaviti alate za 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umetnutim elementima proširujući primenu na rad sa tabelama, grafičkim objektima, video i audio zapisima (koristiti prethodno kreirane zvučne i video zapise, prilagoditi tip datoteke izabranom programu – predstaviti učenicima neki od raspoloživih programa za konverziju formata datoteka). Osposobiti učenike da podese radno okruženje, biraju odgovarajući pogled </w:t>
      </w:r>
      <w:proofErr w:type="gramStart"/>
      <w:r w:rsidRPr="0094021F">
        <w:rPr>
          <w:rFonts w:ascii="Arial" w:eastAsia="Times New Roman" w:hAnsi="Arial" w:cs="Arial"/>
        </w:rPr>
        <w:t>na</w:t>
      </w:r>
      <w:proofErr w:type="gramEnd"/>
      <w:r w:rsidRPr="0094021F">
        <w:rPr>
          <w:rFonts w:ascii="Arial" w:eastAsia="Times New Roman" w:hAnsi="Arial" w:cs="Arial"/>
        </w:rPr>
        <w:t xml:space="preserve"> prezentaciju, kreiraju slajdove, unose tekst i druge objekte (slike, tabele, grafikone) i dosledno ih formatiraju (koristeći master slajd). </w:t>
      </w:r>
      <w:proofErr w:type="gramStart"/>
      <w:r w:rsidRPr="0094021F">
        <w:rPr>
          <w:rFonts w:ascii="Arial" w:eastAsia="Times New Roman" w:hAnsi="Arial" w:cs="Arial"/>
        </w:rPr>
        <w:t>Teme treba da budu smislene i relevantne za učenike, najbolje je da se koriste prezentacije u kojima se obrađuju teme iz nastave, kako informatike i računarstva, tako i drugih predmeta.</w:t>
      </w:r>
      <w:proofErr w:type="gramEnd"/>
      <w:r w:rsidRPr="0094021F">
        <w:rPr>
          <w:rFonts w:ascii="Arial" w:eastAsia="Times New Roman" w:hAnsi="Arial" w:cs="Arial"/>
        </w:rPr>
        <w:t xml:space="preserve"> Učenici neke prezentacije mogu da kreiraju i u sklopu domaćih zadataka, a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je moguće analizirati prezentacije napravljene kod kuće. Kroz razgovor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definisati </w:t>
      </w:r>
      <w:r w:rsidRPr="0094021F">
        <w:rPr>
          <w:rFonts w:ascii="Arial" w:eastAsia="Times New Roman" w:hAnsi="Arial" w:cs="Arial"/>
        </w:rPr>
        <w:lastRenderedPageBreak/>
        <w:t xml:space="preserve">pojam dobre prezentacije i demonstrirati načine predstavljanja. </w:t>
      </w:r>
      <w:proofErr w:type="gramStart"/>
      <w:r w:rsidRPr="0094021F">
        <w:rPr>
          <w:rFonts w:ascii="Arial" w:eastAsia="Times New Roman" w:hAnsi="Arial" w:cs="Arial"/>
        </w:rPr>
        <w:t>Naglasiti da prezentacije treba da budu jedino u funkciji sadržaja, izbegavati animacije „po svaku cenu” koje opterećuju prezentaciju.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10.</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Digitalna pismenost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Predstaviti pojam i vrste računarskih mreža i uvesti osnovne pojmove i terminologiju iz ove oblasti (server, klijent, lokalne mreže, mreže širokog raspona, globalna mreža – Internet).</w:t>
      </w:r>
      <w:proofErr w:type="gramEnd"/>
      <w:r w:rsidRPr="0094021F">
        <w:rPr>
          <w:rFonts w:ascii="Arial" w:eastAsia="Times New Roman" w:hAnsi="Arial" w:cs="Arial"/>
        </w:rPr>
        <w:t xml:space="preserve"> Podsetiti učenike </w:t>
      </w:r>
      <w:proofErr w:type="gramStart"/>
      <w:r w:rsidRPr="0094021F">
        <w:rPr>
          <w:rFonts w:ascii="Arial" w:eastAsia="Times New Roman" w:hAnsi="Arial" w:cs="Arial"/>
        </w:rPr>
        <w:t>na</w:t>
      </w:r>
      <w:proofErr w:type="gramEnd"/>
      <w:r w:rsidRPr="0094021F">
        <w:rPr>
          <w:rFonts w:ascii="Arial" w:eastAsia="Times New Roman" w:hAnsi="Arial" w:cs="Arial"/>
        </w:rPr>
        <w:t xml:space="preserve"> pravila korišćenja IKT uređaja na odgovoran i siguran način, sada u mrežnom okruženju.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Predstaviti učenicima osnovne internet servise: servis elektronske pošte, www kao javni informacioni servis, diskusione grupe i servise za pretraživanje interneta. Objasniti čemu ti servisi služe, upoznati ih </w:t>
      </w:r>
      <w:proofErr w:type="gramStart"/>
      <w:r w:rsidRPr="0094021F">
        <w:rPr>
          <w:rFonts w:ascii="Arial" w:eastAsia="Times New Roman" w:hAnsi="Arial" w:cs="Arial"/>
        </w:rPr>
        <w:t>sa</w:t>
      </w:r>
      <w:proofErr w:type="gramEnd"/>
      <w:r w:rsidRPr="0094021F">
        <w:rPr>
          <w:rFonts w:ascii="Arial" w:eastAsia="Times New Roman" w:hAnsi="Arial" w:cs="Arial"/>
        </w:rPr>
        <w:t xml:space="preserve"> planom korišćenja ovih servisa.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Predstaviti veb kao najpoznatiji internet servis.</w:t>
      </w:r>
      <w:proofErr w:type="gramEnd"/>
      <w:r w:rsidRPr="0094021F">
        <w:rPr>
          <w:rFonts w:ascii="Arial" w:eastAsia="Times New Roman" w:hAnsi="Arial" w:cs="Arial"/>
        </w:rPr>
        <w:t xml:space="preserve"> </w:t>
      </w:r>
      <w:proofErr w:type="gramStart"/>
      <w:r w:rsidRPr="0094021F">
        <w:rPr>
          <w:rFonts w:ascii="Arial" w:eastAsia="Times New Roman" w:hAnsi="Arial" w:cs="Arial"/>
        </w:rPr>
        <w:t>Objasniti da veb funkcioniše tako što su korisnicima potrebne usluge i njima ih pružaju uređaji specijalizovani za to (serveri).</w:t>
      </w:r>
      <w:proofErr w:type="gramEnd"/>
      <w:r w:rsidRPr="0094021F">
        <w:rPr>
          <w:rFonts w:ascii="Arial" w:eastAsia="Times New Roman" w:hAnsi="Arial" w:cs="Arial"/>
        </w:rPr>
        <w:t xml:space="preserve"> U svakoj komunikaciji moraju da postoje pravila, odnosno protokoli (HTTP i HTTPS ) kao i pravilno navođenje i korišćenje adresa (domena i URL sa jedne i IP i MAC adresa sa druge strane).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Objasniti strukturu URL adrese i značenje pojedinih domena edu.rs, gov.rs, .com… Uputiti učenike na veb sajt (npr. http://www.mojaipadresa.info</w:t>
      </w:r>
      <w:proofErr w:type="gramStart"/>
      <w:r w:rsidRPr="0094021F">
        <w:rPr>
          <w:rFonts w:ascii="Arial" w:eastAsia="Times New Roman" w:hAnsi="Arial" w:cs="Arial"/>
        </w:rPr>
        <w:t>/ )</w:t>
      </w:r>
      <w:proofErr w:type="gramEnd"/>
      <w:r w:rsidRPr="0094021F">
        <w:rPr>
          <w:rFonts w:ascii="Arial" w:eastAsia="Times New Roman" w:hAnsi="Arial" w:cs="Arial"/>
        </w:rPr>
        <w:t xml:space="preserve"> putem koga mogu da pronađu informacije o IP-adresi sajta, kao i uređaja koji je upotrebljen za pretragu.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Naglasiti značaj digitalnog traga koji posetilac ostavlja prilikom posete nekom sajtu.</w:t>
      </w:r>
      <w:proofErr w:type="gramEnd"/>
      <w:r w:rsidRPr="0094021F">
        <w:rPr>
          <w:rFonts w:ascii="Arial" w:eastAsia="Times New Roman" w:hAnsi="Arial" w:cs="Arial"/>
        </w:rPr>
        <w:t xml:space="preserve"> Napredne tehnike pretrage u izabranom pretraživaču predstaviti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unapred pripremljenom skupu veb-strana (pretraga prema veb adresi sajta), kroz diskusiju i praktičan rad na vrednovanju internet izvora (publika kojoj je sajt namenjen, autor, tačnost/preciznost, objektivnost, aktuelnost i internet adresa) podsticati razvoj kritičkog mišljenja učenika.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Kod preuzimanja bilo kog sadržaja sa interneta važno je podsetiti učenike na postupke preuzimanja i čuvanja na željenoj lokaciji, kao i na etička i pravna pitanja pristupa sadržajima (licence), zaštite od neželjenih programa, kao i na pravila ponašanja na internetu (eng. netiquette).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Podsetiti učenike </w:t>
      </w:r>
      <w:proofErr w:type="gramStart"/>
      <w:r w:rsidRPr="0094021F">
        <w:rPr>
          <w:rFonts w:ascii="Arial" w:eastAsia="Times New Roman" w:hAnsi="Arial" w:cs="Arial"/>
        </w:rPr>
        <w:t>na</w:t>
      </w:r>
      <w:proofErr w:type="gramEnd"/>
      <w:r w:rsidRPr="0094021F">
        <w:rPr>
          <w:rFonts w:ascii="Arial" w:eastAsia="Times New Roman" w:hAnsi="Arial" w:cs="Arial"/>
        </w:rPr>
        <w:t xml:space="preserve"> značaj poštovanja autorskih prava i svrhu CC (Creative Commons) licenci. Predstaviti način licenciranja sopstvenog autorskog dela kombinacijom raspoloživih simbola, na adresi https://creativecommons.org/share-your-work</w:t>
      </w:r>
      <w:proofErr w:type="gramStart"/>
      <w:r w:rsidRPr="0094021F">
        <w:rPr>
          <w:rFonts w:ascii="Arial" w:eastAsia="Times New Roman" w:hAnsi="Arial" w:cs="Arial"/>
        </w:rPr>
        <w:t>/ .</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Naglasiti da se prilikom posete sajtovima, kao i prilikom preuzimanja sadržaja, digitalni uređaj koji koristimo je izložen procedurama kojima se prikupljaju podaci za koje korisnik ne zna u koju </w:t>
      </w:r>
      <w:proofErr w:type="gramStart"/>
      <w:r w:rsidRPr="0094021F">
        <w:rPr>
          <w:rFonts w:ascii="Arial" w:eastAsia="Times New Roman" w:hAnsi="Arial" w:cs="Arial"/>
        </w:rPr>
        <w:t>će</w:t>
      </w:r>
      <w:proofErr w:type="gramEnd"/>
      <w:r w:rsidRPr="0094021F">
        <w:rPr>
          <w:rFonts w:ascii="Arial" w:eastAsia="Times New Roman" w:hAnsi="Arial" w:cs="Arial"/>
        </w:rPr>
        <w:t xml:space="preserve"> svrhu biti upotrebljeni (IP adresa, lokacija), a uređaj može biti izložen dejstvu neželjenih programa (virusi, špijunski programi). </w:t>
      </w:r>
      <w:proofErr w:type="gramStart"/>
      <w:r w:rsidRPr="0094021F">
        <w:rPr>
          <w:rFonts w:ascii="Arial" w:eastAsia="Times New Roman" w:hAnsi="Arial" w:cs="Arial"/>
        </w:rPr>
        <w:t>U tu svrhu je potrebno primeniti raspoložive mere zaštite.</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Posebnu pažnju posvetiti pitanjima digitalnog nasilja (prilikom obrade ili kroz projektni zadatak poželjno je sprovesti sa učenicima istraživanje na temu digitalnog nasilja, primenom onlajn upitnika, radionica ili kviza, kakvi se mogu naći, na primer, na adresi http://www.mpn.gov.rs/grupa-za-prevenciju-nasilja/, u priručniku Digitalno nasilje – prevencija i </w:t>
      </w:r>
      <w:r w:rsidRPr="0094021F">
        <w:rPr>
          <w:rFonts w:ascii="Arial" w:eastAsia="Times New Roman" w:hAnsi="Arial" w:cs="Arial"/>
        </w:rPr>
        <w:lastRenderedPageBreak/>
        <w:t xml:space="preserve">reagovanje). Nabrojati i opisati najčešće vidove digitalnog nasilja (kako se digitalni uređaji i servisi koriste kao oruđa digitalnog nasilja: socijalne mreže, SMS i telefonski pozivi, slikovne poruke i video materijali i dr.), kako prepoznati oblike digitalnog nasilja, posebno vršnjačkog nasilja. Diskutovati situacije kada se neko nasilje vrši u stvarnom svetu i prenosi u digitalni svet, koji su najčešći primeri, kako ispravno reagovati u konkretnim situacijama, kome se obratiti, koje postupke je moguće primenjivati i koja pravila ponašanja ustanoviti za bezbedno predstavljanje </w:t>
      </w:r>
      <w:proofErr w:type="gramStart"/>
      <w:r w:rsidRPr="0094021F">
        <w:rPr>
          <w:rFonts w:ascii="Arial" w:eastAsia="Times New Roman" w:hAnsi="Arial" w:cs="Arial"/>
        </w:rPr>
        <w:t>na</w:t>
      </w:r>
      <w:proofErr w:type="gramEnd"/>
      <w:r w:rsidRPr="0094021F">
        <w:rPr>
          <w:rFonts w:ascii="Arial" w:eastAsia="Times New Roman" w:hAnsi="Arial" w:cs="Arial"/>
        </w:rPr>
        <w:t xml:space="preserve"> mreži. Upoznati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nekim od načina za prepoznavanje i prijavu digitalnog nasilja: SOS telefon i onlajn forma za prijavu nasilja, kao i sajtovi koji su posvećeni projektima vlade u borbi protiv digitalnog nasilja.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Predstaviti prednosti upotrebe veb servisa </w:t>
      </w:r>
      <w:proofErr w:type="gramStart"/>
      <w:r w:rsidRPr="0094021F">
        <w:rPr>
          <w:rFonts w:ascii="Arial" w:eastAsia="Times New Roman" w:hAnsi="Arial" w:cs="Arial"/>
        </w:rPr>
        <w:t>na</w:t>
      </w:r>
      <w:proofErr w:type="gramEnd"/>
      <w:r w:rsidRPr="0094021F">
        <w:rPr>
          <w:rFonts w:ascii="Arial" w:eastAsia="Times New Roman" w:hAnsi="Arial" w:cs="Arial"/>
        </w:rPr>
        <w:t xml:space="preserve"> primeru alata za kreiranje onlajn upitnika, koji ne bi sadržao više od tri pitanja različitog tipa. Naglasiti značaj onlajn upitnika kao korisnog alata za prikupljanje podataka u istraživanjima, anketama, kvizovima </w:t>
      </w:r>
      <w:proofErr w:type="gramStart"/>
      <w:r w:rsidRPr="0094021F">
        <w:rPr>
          <w:rFonts w:ascii="Arial" w:eastAsia="Times New Roman" w:hAnsi="Arial" w:cs="Arial"/>
        </w:rPr>
        <w:t>ili</w:t>
      </w:r>
      <w:proofErr w:type="gramEnd"/>
      <w:r w:rsidRPr="0094021F">
        <w:rPr>
          <w:rFonts w:ascii="Arial" w:eastAsia="Times New Roman" w:hAnsi="Arial" w:cs="Arial"/>
        </w:rPr>
        <w:t xml:space="preserve"> testovima. Nastavnik kreira onlajn upitnik </w:t>
      </w:r>
      <w:proofErr w:type="gramStart"/>
      <w:r w:rsidRPr="0094021F">
        <w:rPr>
          <w:rFonts w:ascii="Arial" w:eastAsia="Times New Roman" w:hAnsi="Arial" w:cs="Arial"/>
        </w:rPr>
        <w:t>na</w:t>
      </w:r>
      <w:proofErr w:type="gramEnd"/>
      <w:r w:rsidRPr="0094021F">
        <w:rPr>
          <w:rFonts w:ascii="Arial" w:eastAsia="Times New Roman" w:hAnsi="Arial" w:cs="Arial"/>
        </w:rPr>
        <w:t xml:space="preserve"> svom nalogu na disku, objavljuje ga na školskom sajtu i učenicima postavlja kao zadatak da na svojim radnim jedinicama popune upitnik. Pokazati učenicima kako izgleda tabela </w:t>
      </w:r>
      <w:proofErr w:type="gramStart"/>
      <w:r w:rsidRPr="0094021F">
        <w:rPr>
          <w:rFonts w:ascii="Arial" w:eastAsia="Times New Roman" w:hAnsi="Arial" w:cs="Arial"/>
        </w:rPr>
        <w:t>sa</w:t>
      </w:r>
      <w:proofErr w:type="gramEnd"/>
      <w:r w:rsidRPr="0094021F">
        <w:rPr>
          <w:rFonts w:ascii="Arial" w:eastAsia="Times New Roman" w:hAnsi="Arial" w:cs="Arial"/>
        </w:rPr>
        <w:t xml:space="preserve"> svim njihovim odgovorima. Preuzeti tabelu i bez udubljivanja u njenu strukturu pokazati kako za svako pitanje izgleda kolona </w:t>
      </w:r>
      <w:proofErr w:type="gramStart"/>
      <w:r w:rsidRPr="0094021F">
        <w:rPr>
          <w:rFonts w:ascii="Arial" w:eastAsia="Times New Roman" w:hAnsi="Arial" w:cs="Arial"/>
        </w:rPr>
        <w:t>sa</w:t>
      </w:r>
      <w:proofErr w:type="gramEnd"/>
      <w:r w:rsidRPr="0094021F">
        <w:rPr>
          <w:rFonts w:ascii="Arial" w:eastAsia="Times New Roman" w:hAnsi="Arial" w:cs="Arial"/>
        </w:rPr>
        <w:t xml:space="preserve"> njihovim odgovorima. Uraditi popunu upitnika dva puta, prvi put dopustiti učenicima da se predstave </w:t>
      </w:r>
      <w:proofErr w:type="gramStart"/>
      <w:r w:rsidRPr="0094021F">
        <w:rPr>
          <w:rFonts w:ascii="Arial" w:eastAsia="Times New Roman" w:hAnsi="Arial" w:cs="Arial"/>
        </w:rPr>
        <w:t>sa</w:t>
      </w:r>
      <w:proofErr w:type="gramEnd"/>
      <w:r w:rsidRPr="0094021F">
        <w:rPr>
          <w:rFonts w:ascii="Arial" w:eastAsia="Times New Roman" w:hAnsi="Arial" w:cs="Arial"/>
        </w:rPr>
        <w:t xml:space="preserve"> svojim izmišljenim imenima i drugi put, naglasiti učenicima da popune svoja prava imena. Uporediti, zajedno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odgovore za ista pitanja u jednom i drugom slučaju.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Za utvrđivanje i pojašnjavanje ove teme organizovati kvizove ili radionice (na teme bezbedno-nebezbedno, poželjno-nepoželjno ponašanje na internetu) kao i simulacije nebezbednih situacija sa akcentom na to kako je poželjno reagovati u datim situacijama (kroz igranje uloga i sl.). Jedna </w:t>
      </w:r>
      <w:proofErr w:type="gramStart"/>
      <w:r w:rsidRPr="0094021F">
        <w:rPr>
          <w:rFonts w:ascii="Arial" w:eastAsia="Times New Roman" w:hAnsi="Arial" w:cs="Arial"/>
        </w:rPr>
        <w:t>od</w:t>
      </w:r>
      <w:proofErr w:type="gramEnd"/>
      <w:r w:rsidRPr="0094021F">
        <w:rPr>
          <w:rFonts w:ascii="Arial" w:eastAsia="Times New Roman" w:hAnsi="Arial" w:cs="Arial"/>
        </w:rPr>
        <w:t xml:space="preserve"> aktivnosti za učenike, radi povezivanja znanja, može biti izrada tekstualnih dokumenata ili multimedijalnih prezentacija na temu: Moja pravila ponašanja na internetu, Pet najvažnijih pravila za bezbedan internet, Kako da internet postane sigurniji za decu, i sl. Kroz kreiranje ovih dokumenata uvežbavati saradnički rad i korišćenje besplatnih onlajn platformi.</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4.</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Projektni zadatak iz oblasti IKT i Digitalna pismenost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 realizaciji tematske celine naglasak je </w:t>
      </w:r>
      <w:proofErr w:type="gramStart"/>
      <w:r w:rsidRPr="0094021F">
        <w:rPr>
          <w:rFonts w:ascii="Arial" w:eastAsia="Times New Roman" w:hAnsi="Arial" w:cs="Arial"/>
        </w:rPr>
        <w:t>na</w:t>
      </w:r>
      <w:proofErr w:type="gramEnd"/>
      <w:r w:rsidRPr="0094021F">
        <w:rPr>
          <w:rFonts w:ascii="Arial" w:eastAsia="Times New Roman" w:hAnsi="Arial" w:cs="Arial"/>
        </w:rPr>
        <w:t xml:space="preserve"> razradi projektnog zadatka – od izrade plana do predstavljanja rešenja. Nastavnik planira faze projektnog zadatka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vremenom, složenošću teme, raspoloživim resursima (znanja, veštine i stavovi koje su učenici usvojili nakon tematskih celina IKT i Digitalna pismenost, tehničke opremljenosti škole i drugih relevantnih faktora). Učenici zajedno </w:t>
      </w:r>
      <w:proofErr w:type="gramStart"/>
      <w:r w:rsidRPr="0094021F">
        <w:rPr>
          <w:rFonts w:ascii="Arial" w:eastAsia="Times New Roman" w:hAnsi="Arial" w:cs="Arial"/>
        </w:rPr>
        <w:t>sa</w:t>
      </w:r>
      <w:proofErr w:type="gramEnd"/>
      <w:r w:rsidRPr="0094021F">
        <w:rPr>
          <w:rFonts w:ascii="Arial" w:eastAsia="Times New Roman" w:hAnsi="Arial" w:cs="Arial"/>
        </w:rPr>
        <w:t xml:space="preserve"> nastavnikom prolaze kroz sve faze rada na projektnom zadatku, pri čemu nastavnik naglašava svaki korak, objašnjava, inicira diskusiju i predlaže rešenja.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 predstavljanju faza projekta može poslužiti sledeći primer: </w:t>
      </w:r>
      <w:r w:rsidRPr="0094021F">
        <w:rPr>
          <w:rFonts w:ascii="Arial" w:eastAsia="Times New Roman" w:hAnsi="Arial" w:cs="Arial"/>
          <w:i/>
          <w:iCs/>
          <w:sz w:val="20"/>
        </w:rPr>
        <w:t>Faza 1</w:t>
      </w:r>
      <w:r w:rsidRPr="0094021F">
        <w:rPr>
          <w:rFonts w:ascii="Arial" w:eastAsia="Times New Roman" w:hAnsi="Arial" w:cs="Arial"/>
        </w:rPr>
        <w:t xml:space="preserve">: predstavljanje tema, formiranje grupa i odabir teme; </w:t>
      </w:r>
      <w:r w:rsidRPr="0094021F">
        <w:rPr>
          <w:rFonts w:ascii="Arial" w:eastAsia="Times New Roman" w:hAnsi="Arial" w:cs="Arial"/>
          <w:i/>
          <w:iCs/>
          <w:sz w:val="20"/>
        </w:rPr>
        <w:t>Faza 2</w:t>
      </w:r>
      <w:r w:rsidRPr="0094021F">
        <w:rPr>
          <w:rFonts w:ascii="Arial" w:eastAsia="Times New Roman" w:hAnsi="Arial" w:cs="Arial"/>
        </w:rPr>
        <w:t xml:space="preserve">: Odabir materijala i sredstava, razmatranje dodatne podrške predmetnog nastavnika u zavisnosti od teme; </w:t>
      </w:r>
      <w:r w:rsidRPr="0094021F">
        <w:rPr>
          <w:rFonts w:ascii="Arial" w:eastAsia="Times New Roman" w:hAnsi="Arial" w:cs="Arial"/>
          <w:i/>
          <w:iCs/>
          <w:sz w:val="20"/>
        </w:rPr>
        <w:t>Faza 3</w:t>
      </w:r>
      <w:r w:rsidRPr="0094021F">
        <w:rPr>
          <w:rFonts w:ascii="Arial" w:eastAsia="Times New Roman" w:hAnsi="Arial" w:cs="Arial"/>
        </w:rPr>
        <w:t xml:space="preserve">: Planiranje vremena i izbor strategije za rešavanje zadatka u skladu sa rokom za predaju rada; </w:t>
      </w:r>
      <w:r w:rsidRPr="0094021F">
        <w:rPr>
          <w:rFonts w:ascii="Arial" w:eastAsia="Times New Roman" w:hAnsi="Arial" w:cs="Arial"/>
          <w:i/>
          <w:iCs/>
          <w:sz w:val="20"/>
        </w:rPr>
        <w:t>Faza 4:</w:t>
      </w:r>
      <w:r w:rsidRPr="0094021F">
        <w:rPr>
          <w:rFonts w:ascii="Arial" w:eastAsia="Times New Roman" w:hAnsi="Arial" w:cs="Arial"/>
        </w:rPr>
        <w:t xml:space="preserve"> Prikupljanje i proučavanje materijala, izrada zadatka i priprema za izlaganje; </w:t>
      </w:r>
      <w:r w:rsidRPr="0094021F">
        <w:rPr>
          <w:rFonts w:ascii="Arial" w:eastAsia="Times New Roman" w:hAnsi="Arial" w:cs="Arial"/>
          <w:i/>
          <w:iCs/>
          <w:sz w:val="20"/>
        </w:rPr>
        <w:t>Faza 5:</w:t>
      </w:r>
      <w:r w:rsidRPr="0094021F">
        <w:rPr>
          <w:rFonts w:ascii="Arial" w:eastAsia="Times New Roman" w:hAnsi="Arial" w:cs="Arial"/>
        </w:rPr>
        <w:t xml:space="preserve"> Predstavljanje rezultata projektnog zadatka, diskusija i procena/samoprocena urađenog (nastavnik moderira, obezbeđuje uslove za što uspešnije izlaganje, usmerava diskusiju i vrši evaluaciju urađenog sa jasnom povratnom informacijom).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Projektni zadaci se bave realnim temama iz školskog </w:t>
      </w:r>
      <w:proofErr w:type="gramStart"/>
      <w:r w:rsidRPr="0094021F">
        <w:rPr>
          <w:rFonts w:ascii="Arial" w:eastAsia="Times New Roman" w:hAnsi="Arial" w:cs="Arial"/>
        </w:rPr>
        <w:t>ili</w:t>
      </w:r>
      <w:proofErr w:type="gramEnd"/>
      <w:r w:rsidRPr="0094021F">
        <w:rPr>
          <w:rFonts w:ascii="Arial" w:eastAsia="Times New Roman" w:hAnsi="Arial" w:cs="Arial"/>
        </w:rPr>
        <w:t xml:space="preserve"> svakodnevnog života. Za predviđeni broj časova ove tematske celine i </w:t>
      </w:r>
      <w:proofErr w:type="gramStart"/>
      <w:r w:rsidRPr="0094021F">
        <w:rPr>
          <w:rFonts w:ascii="Arial" w:eastAsia="Times New Roman" w:hAnsi="Arial" w:cs="Arial"/>
        </w:rPr>
        <w:t>sa</w:t>
      </w:r>
      <w:proofErr w:type="gramEnd"/>
      <w:r w:rsidRPr="0094021F">
        <w:rPr>
          <w:rFonts w:ascii="Arial" w:eastAsia="Times New Roman" w:hAnsi="Arial" w:cs="Arial"/>
        </w:rPr>
        <w:t xml:space="preserve"> dobro isplaniranim aktivnostima može se očekivati da učenici uspešno izrade i predstave rešenje projektnog zadatka. Akcenat je </w:t>
      </w:r>
      <w:proofErr w:type="gramStart"/>
      <w:r w:rsidRPr="0094021F">
        <w:rPr>
          <w:rFonts w:ascii="Arial" w:eastAsia="Times New Roman" w:hAnsi="Arial" w:cs="Arial"/>
        </w:rPr>
        <w:t>na</w:t>
      </w:r>
      <w:proofErr w:type="gramEnd"/>
      <w:r w:rsidRPr="0094021F">
        <w:rPr>
          <w:rFonts w:ascii="Arial" w:eastAsia="Times New Roman" w:hAnsi="Arial" w:cs="Arial"/>
        </w:rPr>
        <w:t xml:space="preserve"> podsticanju inicijative i kreativnosti, uspostavljanju saradničkih i vrednosnih stavova kod učenika. Cilj je razvijanje i negovanje: postupnosti, povezivanja i izgradnje sopstvenih strategija učenja, vršnjačkog učenja, vrednovanja i samovrednovanja postignuća.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Projektni zadaci podrazumevaju korelaciju i saradnju </w:t>
      </w:r>
      <w:proofErr w:type="gramStart"/>
      <w:r w:rsidRPr="0094021F">
        <w:rPr>
          <w:rFonts w:ascii="Arial" w:eastAsia="Times New Roman" w:hAnsi="Arial" w:cs="Arial"/>
        </w:rPr>
        <w:t>sa</w:t>
      </w:r>
      <w:proofErr w:type="gramEnd"/>
      <w:r w:rsidRPr="0094021F">
        <w:rPr>
          <w:rFonts w:ascii="Arial" w:eastAsia="Times New Roman" w:hAnsi="Arial" w:cs="Arial"/>
        </w:rPr>
        <w:t xml:space="preserve"> nastavnicima ostalih predmeta, koja se može ostvariti na ovakvim i sličnim primerima: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 xml:space="preserve">– </w:t>
      </w:r>
      <w:proofErr w:type="gramStart"/>
      <w:r w:rsidRPr="0094021F">
        <w:rPr>
          <w:rFonts w:ascii="Arial" w:eastAsia="Times New Roman" w:hAnsi="Arial" w:cs="Arial"/>
          <w:i/>
          <w:iCs/>
          <w:sz w:val="20"/>
        </w:rPr>
        <w:t>izrada</w:t>
      </w:r>
      <w:proofErr w:type="gramEnd"/>
      <w:r w:rsidRPr="0094021F">
        <w:rPr>
          <w:rFonts w:ascii="Arial" w:eastAsia="Times New Roman" w:hAnsi="Arial" w:cs="Arial"/>
          <w:i/>
          <w:iCs/>
          <w:sz w:val="20"/>
        </w:rPr>
        <w:t xml:space="preserve"> uputstva ili tutorijala sa tabelarnim predstavljanjem podataka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 xml:space="preserve">– </w:t>
      </w:r>
      <w:proofErr w:type="gramStart"/>
      <w:r w:rsidRPr="0094021F">
        <w:rPr>
          <w:rFonts w:ascii="Arial" w:eastAsia="Times New Roman" w:hAnsi="Arial" w:cs="Arial"/>
          <w:i/>
          <w:iCs/>
          <w:sz w:val="20"/>
        </w:rPr>
        <w:t>izrada</w:t>
      </w:r>
      <w:proofErr w:type="gramEnd"/>
      <w:r w:rsidRPr="0094021F">
        <w:rPr>
          <w:rFonts w:ascii="Arial" w:eastAsia="Times New Roman" w:hAnsi="Arial" w:cs="Arial"/>
          <w:i/>
          <w:iCs/>
          <w:sz w:val="20"/>
        </w:rPr>
        <w:t xml:space="preserve"> upitnika na temu digitalnog nasilja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Sprovesti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istraživanje na temu digitalnog nasilja, a rezultate sprovedenog istraživanja koristiti prilikom predstavljanja projektnog zadatka (poželjno je da nastavnik koristi onlajn upitnik prilikom prikupljanja podataka, za koje bi učenici priredili pitanja). Učenici se mogu podeliti u grupe shodno fazi istraživanja: grupa koja osmišljava pitanja, grupa koja analizira prikupljene podatke, predstavlja rezultate istraživanja i grupa koja izrađuje uputstva zaštite </w:t>
      </w:r>
      <w:proofErr w:type="gramStart"/>
      <w:r w:rsidRPr="0094021F">
        <w:rPr>
          <w:rFonts w:ascii="Arial" w:eastAsia="Times New Roman" w:hAnsi="Arial" w:cs="Arial"/>
        </w:rPr>
        <w:t>od</w:t>
      </w:r>
      <w:proofErr w:type="gramEnd"/>
      <w:r w:rsidRPr="0094021F">
        <w:rPr>
          <w:rFonts w:ascii="Arial" w:eastAsia="Times New Roman" w:hAnsi="Arial" w:cs="Arial"/>
        </w:rPr>
        <w:t xml:space="preserve"> digitalnog nasilja.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Dodatna motivacija za učenike može biti izbor najboljih radova za: školski časopis, sajt škole, oglasnu tablu (odeljenje glasa – vrednovanje, samovrednovanje) a da ostale radove postavljaju </w:t>
      </w:r>
      <w:proofErr w:type="gramStart"/>
      <w:r w:rsidRPr="0094021F">
        <w:rPr>
          <w:rFonts w:ascii="Arial" w:eastAsia="Times New Roman" w:hAnsi="Arial" w:cs="Arial"/>
        </w:rPr>
        <w:t>na</w:t>
      </w:r>
      <w:proofErr w:type="gramEnd"/>
      <w:r w:rsidRPr="0094021F">
        <w:rPr>
          <w:rFonts w:ascii="Arial" w:eastAsia="Times New Roman" w:hAnsi="Arial" w:cs="Arial"/>
        </w:rPr>
        <w:t xml:space="preserve"> pano u kabinetu informatike i računarstva…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Dobar primer sumiranja naučenih postupaka je izrada prateće dokumentacije u vidu fajlova različitog tipa, kao što su tekstualni fajlovi, slike, video materijali i </w:t>
      </w:r>
      <w:proofErr w:type="gramStart"/>
      <w:r w:rsidRPr="0094021F">
        <w:rPr>
          <w:rFonts w:ascii="Arial" w:eastAsia="Times New Roman" w:hAnsi="Arial" w:cs="Arial"/>
        </w:rPr>
        <w:t>sl</w:t>
      </w:r>
      <w:proofErr w:type="gramEnd"/>
      <w:r w:rsidRPr="0094021F">
        <w:rPr>
          <w:rFonts w:ascii="Arial" w:eastAsia="Times New Roman" w:hAnsi="Arial" w:cs="Arial"/>
        </w:rPr>
        <w:t>.</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4.</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Računarstvo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Predstaviti koncept </w:t>
      </w:r>
      <w:r w:rsidRPr="0094021F">
        <w:rPr>
          <w:rFonts w:ascii="Arial" w:eastAsia="Times New Roman" w:hAnsi="Arial" w:cs="Arial"/>
          <w:i/>
          <w:iCs/>
          <w:sz w:val="20"/>
        </w:rPr>
        <w:t>tekstualnih programskih jezika</w:t>
      </w:r>
      <w:r w:rsidRPr="0094021F">
        <w:rPr>
          <w:rFonts w:ascii="Arial" w:eastAsia="Times New Roman" w:hAnsi="Arial" w:cs="Arial"/>
        </w:rPr>
        <w:t xml:space="preserve">, ukratko, potom izabranog programskog jezika, kao i neke osnovne sličnosti i razlike u odnosu </w:t>
      </w:r>
      <w:proofErr w:type="gramStart"/>
      <w:r w:rsidRPr="0094021F">
        <w:rPr>
          <w:rFonts w:ascii="Arial" w:eastAsia="Times New Roman" w:hAnsi="Arial" w:cs="Arial"/>
        </w:rPr>
        <w:t>na</w:t>
      </w:r>
      <w:proofErr w:type="gramEnd"/>
      <w:r w:rsidRPr="0094021F">
        <w:rPr>
          <w:rFonts w:ascii="Arial" w:eastAsia="Times New Roman" w:hAnsi="Arial" w:cs="Arial"/>
        </w:rPr>
        <w:t xml:space="preserve"> vizuelni programski jezik koji su učenici koristili u petom razredu. </w:t>
      </w:r>
      <w:proofErr w:type="gramStart"/>
      <w:r w:rsidRPr="0094021F">
        <w:rPr>
          <w:rFonts w:ascii="Arial" w:eastAsia="Times New Roman" w:hAnsi="Arial" w:cs="Arial"/>
        </w:rPr>
        <w:t xml:space="preserve">Ukratko predstaviti </w:t>
      </w:r>
      <w:r w:rsidRPr="0094021F">
        <w:rPr>
          <w:rFonts w:ascii="Arial" w:eastAsia="Times New Roman" w:hAnsi="Arial" w:cs="Arial"/>
          <w:i/>
          <w:iCs/>
          <w:sz w:val="20"/>
        </w:rPr>
        <w:t>editor</w:t>
      </w:r>
      <w:r w:rsidRPr="0094021F">
        <w:rPr>
          <w:rFonts w:ascii="Arial" w:eastAsia="Times New Roman" w:hAnsi="Arial" w:cs="Arial"/>
        </w:rPr>
        <w:t xml:space="preserve"> izabranog tekstualnog programskog jezika i značaj poštovanja osnovnih pravila prilikom pisanja </w:t>
      </w:r>
      <w:r w:rsidRPr="0094021F">
        <w:rPr>
          <w:rFonts w:ascii="Arial" w:eastAsia="Times New Roman" w:hAnsi="Arial" w:cs="Arial"/>
          <w:i/>
          <w:iCs/>
          <w:sz w:val="20"/>
        </w:rPr>
        <w:t>naredbi</w:t>
      </w:r>
      <w:r w:rsidRPr="0094021F">
        <w:rPr>
          <w:rFonts w:ascii="Arial" w:eastAsia="Times New Roman" w:hAnsi="Arial" w:cs="Arial"/>
        </w:rPr>
        <w:t>.</w:t>
      </w:r>
      <w:proofErr w:type="gramEnd"/>
      <w:r w:rsidRPr="0094021F">
        <w:rPr>
          <w:rFonts w:ascii="Arial" w:eastAsia="Times New Roman" w:hAnsi="Arial" w:cs="Arial"/>
        </w:rPr>
        <w:t xml:space="preserve"> Napraviti vezu između naredbi koje zapisujemo tekstom i očekivanog dejstva </w:t>
      </w:r>
      <w:proofErr w:type="gramStart"/>
      <w:r w:rsidRPr="0094021F">
        <w:rPr>
          <w:rFonts w:ascii="Arial" w:eastAsia="Times New Roman" w:hAnsi="Arial" w:cs="Arial"/>
        </w:rPr>
        <w:t>te</w:t>
      </w:r>
      <w:proofErr w:type="gramEnd"/>
      <w:r w:rsidRPr="0094021F">
        <w:rPr>
          <w:rFonts w:ascii="Arial" w:eastAsia="Times New Roman" w:hAnsi="Arial" w:cs="Arial"/>
        </w:rPr>
        <w:t xml:space="preserve"> naredbe, na jednostavnom primeru, kao i vezu između koraka algoritma i odgovarajuće naredbe.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Realizaciju teme započeti prikazom izrade zadataka izračunavanjem, primenom operacija: sabiranja, oduzimanja, množenja i (realnog) deljenja. </w:t>
      </w:r>
      <w:proofErr w:type="gramStart"/>
      <w:r w:rsidRPr="0094021F">
        <w:rPr>
          <w:rFonts w:ascii="Arial" w:eastAsia="Times New Roman" w:hAnsi="Arial" w:cs="Arial"/>
        </w:rPr>
        <w:t>Poželjno je birati zadatke koji imaju realnu primenu u stvarnom životu iz oblasti bliskih učenicima (sport, moda), bilo u drugim nastavnim predmetima (matematika, fizika, biologija, istorija, geografija i slično).</w:t>
      </w:r>
      <w:proofErr w:type="gramEnd"/>
      <w:r w:rsidRPr="0094021F">
        <w:rPr>
          <w:rFonts w:ascii="Arial" w:eastAsia="Times New Roman" w:hAnsi="Arial" w:cs="Arial"/>
        </w:rPr>
        <w:t xml:space="preserve"> </w:t>
      </w:r>
      <w:proofErr w:type="gramStart"/>
      <w:r w:rsidRPr="0094021F">
        <w:rPr>
          <w:rFonts w:ascii="Arial" w:eastAsia="Times New Roman" w:hAnsi="Arial" w:cs="Arial"/>
        </w:rPr>
        <w:t>Uvesti pojam izraza u programskom jeziku i njegovih sastavnih elemenata (brojevnih konstanti, promenljivih i aritmetičkih operatora, uz prateći pojam tipa).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Uvesti </w:t>
      </w:r>
      <w:r w:rsidRPr="0094021F">
        <w:rPr>
          <w:rFonts w:ascii="Arial" w:eastAsia="Times New Roman" w:hAnsi="Arial" w:cs="Arial"/>
          <w:i/>
          <w:iCs/>
          <w:sz w:val="20"/>
        </w:rPr>
        <w:t>promenljive</w:t>
      </w:r>
      <w:r w:rsidRPr="0094021F">
        <w:rPr>
          <w:rFonts w:ascii="Arial" w:eastAsia="Times New Roman" w:hAnsi="Arial" w:cs="Arial"/>
        </w:rPr>
        <w:t xml:space="preserve"> kao pojam za imenovanje ulaznih podataka i međurezultata izračunavanja kao i mehanizam za učitavanje vrednosti ulaznih podataka i ispis rezultata.</w:t>
      </w:r>
      <w:proofErr w:type="gramEnd"/>
      <w:r w:rsidRPr="0094021F">
        <w:rPr>
          <w:rFonts w:ascii="Arial" w:eastAsia="Times New Roman" w:hAnsi="Arial" w:cs="Arial"/>
        </w:rPr>
        <w:t xml:space="preserve"> Promenljive u početku tretirati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isti način kao u matematici i ne menjati vrednosti jednom dodeljenim promenljivima (imperativna dodela, poput i=i+1, je nov koncept na koji je potrebno ponovo se vratiti tokom </w:t>
      </w:r>
      <w:r w:rsidRPr="0094021F">
        <w:rPr>
          <w:rFonts w:ascii="Arial" w:eastAsia="Times New Roman" w:hAnsi="Arial" w:cs="Arial"/>
        </w:rPr>
        <w:lastRenderedPageBreak/>
        <w:t xml:space="preserve">obrade iterativnih postupaka). Ako je prilikom unosa podataka neophodna konverzija učitanog teksta u broj ukratko je opisati, a detaljno pojašnjenje dati kada se bude obrađivala tema rada </w:t>
      </w:r>
      <w:proofErr w:type="gramStart"/>
      <w:r w:rsidRPr="0094021F">
        <w:rPr>
          <w:rFonts w:ascii="Arial" w:eastAsia="Times New Roman" w:hAnsi="Arial" w:cs="Arial"/>
        </w:rPr>
        <w:t>sa</w:t>
      </w:r>
      <w:proofErr w:type="gramEnd"/>
      <w:r w:rsidRPr="0094021F">
        <w:rPr>
          <w:rFonts w:ascii="Arial" w:eastAsia="Times New Roman" w:hAnsi="Arial" w:cs="Arial"/>
        </w:rPr>
        <w:t xml:space="preserve"> tekstom.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Obratiti pažnju </w:t>
      </w:r>
      <w:proofErr w:type="gramStart"/>
      <w:r w:rsidRPr="0094021F">
        <w:rPr>
          <w:rFonts w:ascii="Arial" w:eastAsia="Times New Roman" w:hAnsi="Arial" w:cs="Arial"/>
        </w:rPr>
        <w:t>na</w:t>
      </w:r>
      <w:proofErr w:type="gramEnd"/>
      <w:r w:rsidRPr="0094021F">
        <w:rPr>
          <w:rFonts w:ascii="Arial" w:eastAsia="Times New Roman" w:hAnsi="Arial" w:cs="Arial"/>
        </w:rPr>
        <w:t xml:space="preserve"> to da se zadaci koji su u matematici obično rađeni nad konkretnim vrednostima ulaznih podataka sada rešavaju nad simboličkim vrednostima (u opštim brojevima) i dati dovoljno vremena učenicima da savladaju tu promenu.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Uvesti posebno operacije određivanja celobrojnog količnika i ostatka i pokazati moguće primene: konverzije metričkih jedinica (npr. konverzija centimetara u metre i centimetre, konverzija vremena iz minuta u sate i minute, konverzija uglova iz sekundi u stepene, minute i sekunde, određivanje cifara dvocifrenog broja i slično). Obratiti pažnju </w:t>
      </w:r>
      <w:proofErr w:type="gramStart"/>
      <w:r w:rsidRPr="0094021F">
        <w:rPr>
          <w:rFonts w:ascii="Arial" w:eastAsia="Times New Roman" w:hAnsi="Arial" w:cs="Arial"/>
        </w:rPr>
        <w:t>na</w:t>
      </w:r>
      <w:proofErr w:type="gramEnd"/>
      <w:r w:rsidRPr="0094021F">
        <w:rPr>
          <w:rFonts w:ascii="Arial" w:eastAsia="Times New Roman" w:hAnsi="Arial" w:cs="Arial"/>
        </w:rPr>
        <w:t xml:space="preserve"> to da se na časovima matematike ne uvode funkcije za određivanje količnika i ostatka tako da od učenika ne treba očekivati predznanje u ovom domenu.</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Pored izračunavanja, još jedan nezaobilazan element programiranja čine </w:t>
      </w:r>
      <w:r w:rsidRPr="0094021F">
        <w:rPr>
          <w:rFonts w:ascii="Arial" w:eastAsia="Times New Roman" w:hAnsi="Arial" w:cs="Arial"/>
          <w:i/>
          <w:iCs/>
          <w:sz w:val="20"/>
        </w:rPr>
        <w:t>naredbe i kontrola toka programa</w:t>
      </w:r>
      <w:r w:rsidRPr="0094021F">
        <w:rPr>
          <w:rFonts w:ascii="Arial" w:eastAsia="Times New Roman" w:hAnsi="Arial" w:cs="Arial"/>
        </w:rPr>
        <w:t>.</w:t>
      </w:r>
      <w:proofErr w:type="gramEnd"/>
      <w:r w:rsidRPr="0094021F">
        <w:rPr>
          <w:rFonts w:ascii="Arial" w:eastAsia="Times New Roman" w:hAnsi="Arial" w:cs="Arial"/>
        </w:rPr>
        <w:t xml:space="preserve"> </w:t>
      </w:r>
      <w:proofErr w:type="gramStart"/>
      <w:r w:rsidRPr="0094021F">
        <w:rPr>
          <w:rFonts w:ascii="Arial" w:eastAsia="Times New Roman" w:hAnsi="Arial" w:cs="Arial"/>
        </w:rPr>
        <w:t xml:space="preserve">Osim sekvencijalnog ređanja naredbi jedne iza druge, osnovu kontrole toka čine </w:t>
      </w:r>
      <w:r w:rsidRPr="0094021F">
        <w:rPr>
          <w:rFonts w:ascii="Arial" w:eastAsia="Times New Roman" w:hAnsi="Arial" w:cs="Arial"/>
          <w:i/>
          <w:iCs/>
          <w:sz w:val="20"/>
        </w:rPr>
        <w:t>grananje i ponavljanje</w:t>
      </w:r>
      <w:r w:rsidRPr="0094021F">
        <w:rPr>
          <w:rFonts w:ascii="Arial" w:eastAsia="Times New Roman" w:hAnsi="Arial" w:cs="Arial"/>
        </w:rPr>
        <w:t>.</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Vežbanje </w:t>
      </w:r>
      <w:r w:rsidRPr="0094021F">
        <w:rPr>
          <w:rFonts w:ascii="Arial" w:eastAsia="Times New Roman" w:hAnsi="Arial" w:cs="Arial"/>
          <w:i/>
          <w:iCs/>
          <w:sz w:val="20"/>
        </w:rPr>
        <w:t>kontrole toka programa</w:t>
      </w:r>
      <w:r w:rsidRPr="0094021F">
        <w:rPr>
          <w:rFonts w:ascii="Arial" w:eastAsia="Times New Roman" w:hAnsi="Arial" w:cs="Arial"/>
        </w:rPr>
        <w:t xml:space="preserve"> može se veoma lepo postići crtanjem uz pomoć pokretanja objekta koji tokom kretanja ostavlja trag </w:t>
      </w:r>
      <w:proofErr w:type="gramStart"/>
      <w:r w:rsidRPr="0094021F">
        <w:rPr>
          <w:rFonts w:ascii="Arial" w:eastAsia="Times New Roman" w:hAnsi="Arial" w:cs="Arial"/>
        </w:rPr>
        <w:t>na</w:t>
      </w:r>
      <w:proofErr w:type="gramEnd"/>
      <w:r w:rsidRPr="0094021F">
        <w:rPr>
          <w:rFonts w:ascii="Arial" w:eastAsia="Times New Roman" w:hAnsi="Arial" w:cs="Arial"/>
        </w:rPr>
        <w:t xml:space="preserve"> ekranu i robota koji u lavirintu ima zadatak da dođe na određeno mesto, zaobilazeći pri tom prepreke i premeštajući predmete. Ova dva pristupa su često deo uvodnih kurseva programiranja zasnovanih </w:t>
      </w:r>
      <w:proofErr w:type="gramStart"/>
      <w:r w:rsidRPr="0094021F">
        <w:rPr>
          <w:rFonts w:ascii="Arial" w:eastAsia="Times New Roman" w:hAnsi="Arial" w:cs="Arial"/>
        </w:rPr>
        <w:t>na</w:t>
      </w:r>
      <w:proofErr w:type="gramEnd"/>
      <w:r w:rsidRPr="0094021F">
        <w:rPr>
          <w:rFonts w:ascii="Arial" w:eastAsia="Times New Roman" w:hAnsi="Arial" w:cs="Arial"/>
        </w:rPr>
        <w:t xml:space="preserve"> blokovskom programiranju (npr. na code.org), a za njih postoji i direktna podrška u nekim programskim jezicima i okruženjima. Učenicima iskorak u računarsku grafiku obično biva zanimljiviji </w:t>
      </w:r>
      <w:proofErr w:type="gramStart"/>
      <w:r w:rsidRPr="0094021F">
        <w:rPr>
          <w:rFonts w:ascii="Arial" w:eastAsia="Times New Roman" w:hAnsi="Arial" w:cs="Arial"/>
        </w:rPr>
        <w:t>od</w:t>
      </w:r>
      <w:proofErr w:type="gramEnd"/>
      <w:r w:rsidRPr="0094021F">
        <w:rPr>
          <w:rFonts w:ascii="Arial" w:eastAsia="Times New Roman" w:hAnsi="Arial" w:cs="Arial"/>
        </w:rPr>
        <w:t xml:space="preserve"> pisanja programa koji rade u čistom tekstualnom režimu i stoga ima smisla tokom obrade teme kontrole toka programa koristiti ovakve biblioteke.</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U sklopu obrade </w:t>
      </w:r>
      <w:r w:rsidRPr="0094021F">
        <w:rPr>
          <w:rFonts w:ascii="Arial" w:eastAsia="Times New Roman" w:hAnsi="Arial" w:cs="Arial"/>
          <w:i/>
          <w:iCs/>
          <w:sz w:val="20"/>
        </w:rPr>
        <w:t>grananja</w:t>
      </w:r>
      <w:r w:rsidRPr="0094021F">
        <w:rPr>
          <w:rFonts w:ascii="Arial" w:eastAsia="Times New Roman" w:hAnsi="Arial" w:cs="Arial"/>
        </w:rPr>
        <w:t xml:space="preserve"> potrebno je prikazati relacijske operatore (jednako, različito, manje, veće, manje-jednako, veće-jednako) i pisanje relacijskih izraza koji se javljaju kao uslovi u naredbi grananja.</w:t>
      </w:r>
      <w:proofErr w:type="gramEnd"/>
      <w:r w:rsidRPr="0094021F">
        <w:rPr>
          <w:rFonts w:ascii="Arial" w:eastAsia="Times New Roman" w:hAnsi="Arial" w:cs="Arial"/>
        </w:rPr>
        <w:t xml:space="preserve"> </w:t>
      </w:r>
      <w:proofErr w:type="gramStart"/>
      <w:r w:rsidRPr="0094021F">
        <w:rPr>
          <w:rFonts w:ascii="Arial" w:eastAsia="Times New Roman" w:hAnsi="Arial" w:cs="Arial"/>
        </w:rPr>
        <w:t>Pokazati nepotpuni (tzv. if-then) i potpuni (tzv. if-then-else) oblik naredbe grananja.</w:t>
      </w:r>
      <w:proofErr w:type="gramEnd"/>
      <w:r w:rsidRPr="0094021F">
        <w:rPr>
          <w:rFonts w:ascii="Arial" w:eastAsia="Times New Roman" w:hAnsi="Arial" w:cs="Arial"/>
        </w:rPr>
        <w:t xml:space="preserve"> Prikazati i </w:t>
      </w:r>
      <w:r w:rsidRPr="0094021F">
        <w:rPr>
          <w:rFonts w:ascii="Arial" w:eastAsia="Times New Roman" w:hAnsi="Arial" w:cs="Arial"/>
          <w:i/>
          <w:iCs/>
          <w:sz w:val="20"/>
        </w:rPr>
        <w:t>logičke operatore</w:t>
      </w:r>
      <w:r w:rsidRPr="0094021F">
        <w:rPr>
          <w:rFonts w:ascii="Arial" w:eastAsia="Times New Roman" w:hAnsi="Arial" w:cs="Arial"/>
        </w:rPr>
        <w:t xml:space="preserve"> (</w:t>
      </w:r>
      <w:r w:rsidRPr="0094021F">
        <w:rPr>
          <w:rFonts w:ascii="Arial" w:eastAsia="Times New Roman" w:hAnsi="Arial" w:cs="Arial"/>
          <w:i/>
          <w:iCs/>
          <w:sz w:val="20"/>
        </w:rPr>
        <w:t xml:space="preserve">i, </w:t>
      </w:r>
      <w:proofErr w:type="gramStart"/>
      <w:r w:rsidRPr="0094021F">
        <w:rPr>
          <w:rFonts w:ascii="Arial" w:eastAsia="Times New Roman" w:hAnsi="Arial" w:cs="Arial"/>
          <w:i/>
          <w:iCs/>
          <w:sz w:val="20"/>
        </w:rPr>
        <w:t>ili</w:t>
      </w:r>
      <w:proofErr w:type="gramEnd"/>
      <w:r w:rsidRPr="0094021F">
        <w:rPr>
          <w:rFonts w:ascii="Arial" w:eastAsia="Times New Roman" w:hAnsi="Arial" w:cs="Arial"/>
          <w:i/>
          <w:iCs/>
          <w:sz w:val="20"/>
        </w:rPr>
        <w:t>, ne</w:t>
      </w:r>
      <w:r w:rsidRPr="0094021F">
        <w:rPr>
          <w:rFonts w:ascii="Arial" w:eastAsia="Times New Roman" w:hAnsi="Arial" w:cs="Arial"/>
        </w:rPr>
        <w:t xml:space="preserve">) koji se koriste za izražavanje složenijih uslova. Na osnovnom nivou sasvim je dovoljno da učenici savladaju grananje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elementarnog uslova (npr. da u zavisnosti od unete spoljne temperature odrede da li je dovoljno toplo za kupanje) i eventualno da povežu dva uslova na odgovarajući način (npr. da odrede da li broj pripada nekom intervalu poređenjem sa donjom i gornjom granicom intervala).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Ponavljanje</w:t>
      </w:r>
      <w:r w:rsidRPr="0094021F">
        <w:rPr>
          <w:rFonts w:ascii="Arial" w:eastAsia="Times New Roman" w:hAnsi="Arial" w:cs="Arial"/>
        </w:rPr>
        <w:t xml:space="preserve"> započeti najjednostavnijim oblikom u kojem se traži da se neki </w:t>
      </w:r>
      <w:proofErr w:type="gramStart"/>
      <w:r w:rsidRPr="0094021F">
        <w:rPr>
          <w:rFonts w:ascii="Arial" w:eastAsia="Times New Roman" w:hAnsi="Arial" w:cs="Arial"/>
        </w:rPr>
        <w:t>blok</w:t>
      </w:r>
      <w:proofErr w:type="gramEnd"/>
      <w:r w:rsidRPr="0094021F">
        <w:rPr>
          <w:rFonts w:ascii="Arial" w:eastAsia="Times New Roman" w:hAnsi="Arial" w:cs="Arial"/>
        </w:rPr>
        <w:t xml:space="preserve"> naredbi ponovi određeni broj puta (npr. pomeri robota deset koraka napred, deset puta ispiši neki tekst, četiri puta pomeri kornjaču napred i okreni je za 90 stepeni). </w:t>
      </w:r>
      <w:proofErr w:type="gramStart"/>
      <w:r w:rsidRPr="0094021F">
        <w:rPr>
          <w:rFonts w:ascii="Arial" w:eastAsia="Times New Roman" w:hAnsi="Arial" w:cs="Arial"/>
        </w:rPr>
        <w:t xml:space="preserve">Iako vizuelni programski jezici često imaju posebnu naredbu za ovo, u tekstualnim programskim jezicima se ona obično realizuje opštijim naredbama (klasičnom petljom </w:t>
      </w:r>
      <w:r w:rsidRPr="0094021F">
        <w:rPr>
          <w:rFonts w:ascii="Arial" w:eastAsia="Times New Roman" w:hAnsi="Arial" w:cs="Arial"/>
          <w:i/>
          <w:iCs/>
          <w:sz w:val="20"/>
        </w:rPr>
        <w:t>for</w:t>
      </w:r>
      <w:r w:rsidRPr="0094021F">
        <w:rPr>
          <w:rFonts w:ascii="Arial" w:eastAsia="Times New Roman" w:hAnsi="Arial" w:cs="Arial"/>
        </w:rPr>
        <w:t>).</w:t>
      </w:r>
      <w:proofErr w:type="gramEnd"/>
      <w:r w:rsidRPr="0094021F">
        <w:rPr>
          <w:rFonts w:ascii="Arial" w:eastAsia="Times New Roman" w:hAnsi="Arial" w:cs="Arial"/>
        </w:rPr>
        <w:t xml:space="preserve"> Kroz niz zadataka učenicima skrenuti pažnju </w:t>
      </w:r>
      <w:proofErr w:type="gramStart"/>
      <w:r w:rsidRPr="0094021F">
        <w:rPr>
          <w:rFonts w:ascii="Arial" w:eastAsia="Times New Roman" w:hAnsi="Arial" w:cs="Arial"/>
        </w:rPr>
        <w:t>na</w:t>
      </w:r>
      <w:proofErr w:type="gramEnd"/>
      <w:r w:rsidRPr="0094021F">
        <w:rPr>
          <w:rFonts w:ascii="Arial" w:eastAsia="Times New Roman" w:hAnsi="Arial" w:cs="Arial"/>
        </w:rPr>
        <w:t xml:space="preserve"> izmenu vrednosti </w:t>
      </w:r>
      <w:r w:rsidRPr="0094021F">
        <w:rPr>
          <w:rFonts w:ascii="Arial" w:eastAsia="Times New Roman" w:hAnsi="Arial" w:cs="Arial"/>
          <w:i/>
          <w:iCs/>
          <w:sz w:val="20"/>
        </w:rPr>
        <w:t>brojačke promenljive</w:t>
      </w:r>
      <w:r w:rsidRPr="0094021F">
        <w:rPr>
          <w:rFonts w:ascii="Arial" w:eastAsia="Times New Roman" w:hAnsi="Arial" w:cs="Arial"/>
        </w:rPr>
        <w:t xml:space="preserve"> tokom trajanja petlje. Prethodno, veoma pažljivo, skrenuti pažnju učenicima </w:t>
      </w:r>
      <w:proofErr w:type="gramStart"/>
      <w:r w:rsidRPr="0094021F">
        <w:rPr>
          <w:rFonts w:ascii="Arial" w:eastAsia="Times New Roman" w:hAnsi="Arial" w:cs="Arial"/>
        </w:rPr>
        <w:t>na</w:t>
      </w:r>
      <w:proofErr w:type="gramEnd"/>
      <w:r w:rsidRPr="0094021F">
        <w:rPr>
          <w:rFonts w:ascii="Arial" w:eastAsia="Times New Roman" w:hAnsi="Arial" w:cs="Arial"/>
        </w:rPr>
        <w:t xml:space="preserve"> to da se vrednosti promenljivih tokom trajanja programa mogu menjati (npr. cena pre i posle poskupljenja se može čuvati u jednoj promenljivoj), za razliku od matematičkog konteksta na koji su učenici navikli u kojem su promenljive samo imena vrednosti i ne postoji mogućnost izmene vrednosti jednom uvedene promenljive. </w:t>
      </w:r>
      <w:proofErr w:type="gramStart"/>
      <w:r w:rsidRPr="0094021F">
        <w:rPr>
          <w:rFonts w:ascii="Arial" w:eastAsia="Times New Roman" w:hAnsi="Arial" w:cs="Arial"/>
        </w:rPr>
        <w:t xml:space="preserve">Opisati namenu i način upotrebe </w:t>
      </w:r>
      <w:r w:rsidRPr="0094021F">
        <w:rPr>
          <w:rFonts w:ascii="Arial" w:eastAsia="Times New Roman" w:hAnsi="Arial" w:cs="Arial"/>
          <w:i/>
          <w:iCs/>
          <w:sz w:val="20"/>
        </w:rPr>
        <w:t>komentara</w:t>
      </w:r>
      <w:r w:rsidRPr="0094021F">
        <w:rPr>
          <w:rFonts w:ascii="Arial" w:eastAsia="Times New Roman" w:hAnsi="Arial" w:cs="Arial"/>
        </w:rPr>
        <w:t xml:space="preserve"> </w:t>
      </w:r>
      <w:r w:rsidRPr="0094021F">
        <w:rPr>
          <w:rFonts w:ascii="Arial" w:eastAsia="Times New Roman" w:hAnsi="Arial" w:cs="Arial"/>
          <w:i/>
          <w:iCs/>
          <w:sz w:val="20"/>
        </w:rPr>
        <w:t>kao poruke</w:t>
      </w:r>
      <w:r w:rsidRPr="0094021F">
        <w:rPr>
          <w:rFonts w:ascii="Arial" w:eastAsia="Times New Roman" w:hAnsi="Arial" w:cs="Arial"/>
        </w:rPr>
        <w:t xml:space="preserve"> prilikom zadavanja ulaznih i izlaznih vrednosti za promenljive.</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Pored rada </w:t>
      </w:r>
      <w:proofErr w:type="gramStart"/>
      <w:r w:rsidRPr="0094021F">
        <w:rPr>
          <w:rFonts w:ascii="Arial" w:eastAsia="Times New Roman" w:hAnsi="Arial" w:cs="Arial"/>
        </w:rPr>
        <w:t>sa</w:t>
      </w:r>
      <w:proofErr w:type="gramEnd"/>
      <w:r w:rsidRPr="0094021F">
        <w:rPr>
          <w:rFonts w:ascii="Arial" w:eastAsia="Times New Roman" w:hAnsi="Arial" w:cs="Arial"/>
        </w:rPr>
        <w:t xml:space="preserve"> brojevima u realnim programima najčešći je </w:t>
      </w:r>
      <w:r w:rsidRPr="0094021F">
        <w:rPr>
          <w:rFonts w:ascii="Arial" w:eastAsia="Times New Roman" w:hAnsi="Arial" w:cs="Arial"/>
          <w:i/>
          <w:iCs/>
          <w:sz w:val="20"/>
        </w:rPr>
        <w:t>rad sa tekstualnim podacima</w:t>
      </w:r>
      <w:r w:rsidRPr="0094021F">
        <w:rPr>
          <w:rFonts w:ascii="Arial" w:eastAsia="Times New Roman" w:hAnsi="Arial" w:cs="Arial"/>
        </w:rPr>
        <w:t xml:space="preserve">. </w:t>
      </w:r>
      <w:proofErr w:type="gramStart"/>
      <w:r w:rsidRPr="0094021F">
        <w:rPr>
          <w:rFonts w:ascii="Arial" w:eastAsia="Times New Roman" w:hAnsi="Arial" w:cs="Arial"/>
        </w:rPr>
        <w:t>U većini savremenih jezika postoji poseban tip podataka za to (</w:t>
      </w:r>
      <w:r w:rsidRPr="0094021F">
        <w:rPr>
          <w:rFonts w:ascii="Arial" w:eastAsia="Times New Roman" w:hAnsi="Arial" w:cs="Arial"/>
          <w:i/>
          <w:iCs/>
          <w:sz w:val="20"/>
        </w:rPr>
        <w:t>niske tj. stringovi</w:t>
      </w:r>
      <w:r w:rsidRPr="0094021F">
        <w:rPr>
          <w:rFonts w:ascii="Arial" w:eastAsia="Times New Roman" w:hAnsi="Arial" w:cs="Arial"/>
        </w:rPr>
        <w:t>), opremljen velikim brojem korisnih bibliotečkih funkcija.</w:t>
      </w:r>
      <w:proofErr w:type="gramEnd"/>
      <w:r w:rsidRPr="0094021F">
        <w:rPr>
          <w:rFonts w:ascii="Arial" w:eastAsia="Times New Roman" w:hAnsi="Arial" w:cs="Arial"/>
        </w:rPr>
        <w:t xml:space="preserve"> Učenicima prikazati kako se formiraju </w:t>
      </w:r>
      <w:r w:rsidRPr="0094021F">
        <w:rPr>
          <w:rFonts w:ascii="Arial" w:eastAsia="Times New Roman" w:hAnsi="Arial" w:cs="Arial"/>
          <w:i/>
          <w:iCs/>
          <w:sz w:val="20"/>
        </w:rPr>
        <w:t>promenljive tekstualnog tipa</w:t>
      </w:r>
      <w:r w:rsidRPr="0094021F">
        <w:rPr>
          <w:rFonts w:ascii="Arial" w:eastAsia="Times New Roman" w:hAnsi="Arial" w:cs="Arial"/>
        </w:rPr>
        <w:t xml:space="preserve">, kako se određuje dužina teksta, kako se vrši konverzija između teksta (koji sadrži niz cifara) i brojeva, kako se vrši provera da li tekst sadrži karakter, kako se izdvaja deo teksta </w:t>
      </w:r>
      <w:proofErr w:type="gramStart"/>
      <w:r w:rsidRPr="0094021F">
        <w:rPr>
          <w:rFonts w:ascii="Arial" w:eastAsia="Times New Roman" w:hAnsi="Arial" w:cs="Arial"/>
        </w:rPr>
        <w:t>na</w:t>
      </w:r>
      <w:proofErr w:type="gramEnd"/>
      <w:r w:rsidRPr="0094021F">
        <w:rPr>
          <w:rFonts w:ascii="Arial" w:eastAsia="Times New Roman" w:hAnsi="Arial" w:cs="Arial"/>
        </w:rPr>
        <w:t xml:space="preserve"> datim pozicijama i slično. </w:t>
      </w:r>
      <w:proofErr w:type="gramStart"/>
      <w:r w:rsidRPr="0094021F">
        <w:rPr>
          <w:rFonts w:ascii="Arial" w:eastAsia="Times New Roman" w:hAnsi="Arial" w:cs="Arial"/>
        </w:rPr>
        <w:t>Ako je direktno podržan programskim jezikom, ilustrovati i poredak između niski (leksikografski, kao u rečniku).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Predstaviti koncept dekomponovanja složenijih problema </w:t>
      </w:r>
      <w:proofErr w:type="gramStart"/>
      <w:r w:rsidRPr="0094021F">
        <w:rPr>
          <w:rFonts w:ascii="Arial" w:eastAsia="Times New Roman" w:hAnsi="Arial" w:cs="Arial"/>
        </w:rPr>
        <w:t>na</w:t>
      </w:r>
      <w:proofErr w:type="gramEnd"/>
      <w:r w:rsidRPr="0094021F">
        <w:rPr>
          <w:rFonts w:ascii="Arial" w:eastAsia="Times New Roman" w:hAnsi="Arial" w:cs="Arial"/>
        </w:rPr>
        <w:t xml:space="preserve"> jednostavnije potprobleme u domenu izračunavanja kroz definisanje i upotrebu pomoćnih funkcija. Odabrati prigodne, jednostavne zadatke, kojima se ilustruje upotreba nekih elementarnih bibliotečkih funkcija (npr. rastojanje između dva broja se može uvesti kao apsolutna vrednost njihove razlike, minimum i maksimum više zadatih vrednosti </w:t>
      </w:r>
      <w:proofErr w:type="gramStart"/>
      <w:r w:rsidRPr="0094021F">
        <w:rPr>
          <w:rFonts w:ascii="Arial" w:eastAsia="Times New Roman" w:hAnsi="Arial" w:cs="Arial"/>
        </w:rPr>
        <w:t>ili</w:t>
      </w:r>
      <w:proofErr w:type="gramEnd"/>
      <w:r w:rsidRPr="0094021F">
        <w:rPr>
          <w:rFonts w:ascii="Arial" w:eastAsia="Times New Roman" w:hAnsi="Arial" w:cs="Arial"/>
        </w:rPr>
        <w:t xml:space="preserve"> drugih prigodnih koje se mogu pronalaziti u bibliotečkim funkcijama). Učenicima prikazati i mogućnost definisanja pomoćnih funkcija, </w:t>
      </w:r>
      <w:proofErr w:type="gramStart"/>
      <w:r w:rsidRPr="0094021F">
        <w:rPr>
          <w:rFonts w:ascii="Arial" w:eastAsia="Times New Roman" w:hAnsi="Arial" w:cs="Arial"/>
        </w:rPr>
        <w:t>ali</w:t>
      </w:r>
      <w:proofErr w:type="gramEnd"/>
      <w:r w:rsidRPr="0094021F">
        <w:rPr>
          <w:rFonts w:ascii="Arial" w:eastAsia="Times New Roman" w:hAnsi="Arial" w:cs="Arial"/>
        </w:rPr>
        <w:t xml:space="preserve"> insistirati samo na izrazito jednostavnim primerima (npr. funkcija koja izračunava obim pravougaonika).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Od</w:t>
      </w:r>
      <w:proofErr w:type="gramEnd"/>
      <w:r w:rsidRPr="0094021F">
        <w:rPr>
          <w:rFonts w:ascii="Arial" w:eastAsia="Times New Roman" w:hAnsi="Arial" w:cs="Arial"/>
        </w:rPr>
        <w:t xml:space="preserve"> učenika, na ovom nivou, nije moguće očekivati kreiranje složenijih programa, pa shodno tome, zadatke prilagoditi tako da gornja granica dužine teksta programa bude desetak linija. U prvoj fazi učenici treba da razumeju kako rade gotovi programi koje nastavnik piše (da mogu da predvide rezultat njihovog rada bez izvršavanja programa), zatim u narednoj fazi mogu da dopunjavaju programe čiji je osnovni kostur dat i tek onda da samostalno pišu programe </w:t>
      </w:r>
      <w:proofErr w:type="gramStart"/>
      <w:r w:rsidRPr="0094021F">
        <w:rPr>
          <w:rFonts w:ascii="Arial" w:eastAsia="Times New Roman" w:hAnsi="Arial" w:cs="Arial"/>
        </w:rPr>
        <w:t>od</w:t>
      </w:r>
      <w:proofErr w:type="gramEnd"/>
      <w:r w:rsidRPr="0094021F">
        <w:rPr>
          <w:rFonts w:ascii="Arial" w:eastAsia="Times New Roman" w:hAnsi="Arial" w:cs="Arial"/>
        </w:rPr>
        <w:t xml:space="preserve"> početka do kraja. Metoda otkrivanja i otklanjanja grešaka u gotovim programima može se koristiti u svim pomenutim fazama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osnovnom nivou, to su jednostavne sintaksičke greške, a na naprednom su ozbiljniji semantički propusti).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 sklopu dodatne nastave i rada </w:t>
      </w:r>
      <w:proofErr w:type="gramStart"/>
      <w:r w:rsidRPr="0094021F">
        <w:rPr>
          <w:rFonts w:ascii="Arial" w:eastAsia="Times New Roman" w:hAnsi="Arial" w:cs="Arial"/>
        </w:rPr>
        <w:t>sa</w:t>
      </w:r>
      <w:proofErr w:type="gramEnd"/>
      <w:r w:rsidRPr="0094021F">
        <w:rPr>
          <w:rFonts w:ascii="Arial" w:eastAsia="Times New Roman" w:hAnsi="Arial" w:cs="Arial"/>
        </w:rPr>
        <w:t xml:space="preserve"> zainteresovanim učenicima preporučuje se izrada zadataka donekle kompleksnije algoritamske strukture i upoznavanje učenika sa malo širim fragmentom biblioteke odabranog programskog jezika. Kroz zadatke moguće je upoznati učenike sa složenijim i ugnježdenim grananjem (na primer, određivanje agregatnog stanja vode na osnovu temperature ili ocene učenika na osnovu broja poena, upoređivanje dva datuma na osnovu poređenja godina, zatim meseca i na kraju dana i slično). U sklopu obrade petlji moguće je obraditi implementacije nekoliko osnovnih algoritama: određivanje zbira, proizvoda, broja elemenata, minimuma i maksimuma serije elemenata, preslikavanje i filtriranje serije (</w:t>
      </w:r>
      <w:proofErr w:type="gramStart"/>
      <w:r w:rsidRPr="0094021F">
        <w:rPr>
          <w:rFonts w:ascii="Arial" w:eastAsia="Times New Roman" w:hAnsi="Arial" w:cs="Arial"/>
        </w:rPr>
        <w:t>na</w:t>
      </w:r>
      <w:proofErr w:type="gramEnd"/>
      <w:r w:rsidRPr="0094021F">
        <w:rPr>
          <w:rFonts w:ascii="Arial" w:eastAsia="Times New Roman" w:hAnsi="Arial" w:cs="Arial"/>
        </w:rPr>
        <w:t xml:space="preserve"> primer, štampanje tablice kvadrata i korena, izdvajanje svih dana u kojima je dnevna temperatura bila ispod nule), linearna pretraga serije elemenata (provera da li serija sadrži element koji zadovoljava određeno svojstvo) i njihove kombinacije. Da bi učenici bolje razumeli ove algoritme, moguće ih je prvo implementirati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kratkim serijama, bez korišćenja petlje (na primer, implementirati prvo određivanje maksimuma pet brojeva, pa tek onda preći na maksimum n brojeva). Učenicima je moguće prikazati i algoritme određivanja cifara u pozicionom zapisu broja i formiranja broja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datih cifara. U cilju jednostavnijeg rešavanja zadataka, učenicima je moguće prikazati naprednije strukture podataka koje savremeni programski jezici podržavaju: uređene parovi i n-torke (</w:t>
      </w:r>
      <w:proofErr w:type="gramStart"/>
      <w:r w:rsidRPr="0094021F">
        <w:rPr>
          <w:rFonts w:ascii="Arial" w:eastAsia="Times New Roman" w:hAnsi="Arial" w:cs="Arial"/>
        </w:rPr>
        <w:t>na</w:t>
      </w:r>
      <w:proofErr w:type="gramEnd"/>
      <w:r w:rsidRPr="0094021F">
        <w:rPr>
          <w:rFonts w:ascii="Arial" w:eastAsia="Times New Roman" w:hAnsi="Arial" w:cs="Arial"/>
        </w:rPr>
        <w:t xml:space="preserve"> primer, par geografskih koordinata), mape tj. </w:t>
      </w:r>
      <w:proofErr w:type="gramStart"/>
      <w:r w:rsidRPr="0094021F">
        <w:rPr>
          <w:rFonts w:ascii="Arial" w:eastAsia="Times New Roman" w:hAnsi="Arial" w:cs="Arial"/>
        </w:rPr>
        <w:t>rečnike</w:t>
      </w:r>
      <w:proofErr w:type="gramEnd"/>
      <w:r w:rsidRPr="0094021F">
        <w:rPr>
          <w:rFonts w:ascii="Arial" w:eastAsia="Times New Roman" w:hAnsi="Arial" w:cs="Arial"/>
        </w:rPr>
        <w:t xml:space="preserve"> (na primer, preslikavanje imena učenika u broj osvojenih poena, preslikavanje imena grada u par njegovih geografskih koordinata) i slično. </w:t>
      </w:r>
      <w:proofErr w:type="gramStart"/>
      <w:r w:rsidRPr="0094021F">
        <w:rPr>
          <w:rFonts w:ascii="Arial" w:eastAsia="Times New Roman" w:hAnsi="Arial" w:cs="Arial"/>
        </w:rPr>
        <w:t>Takođe, moguće je proširiti skup bibliotečkih funkcija koje učenici mogu da koriste.</w:t>
      </w:r>
      <w:proofErr w:type="gramEnd"/>
      <w:r w:rsidRPr="0094021F">
        <w:rPr>
          <w:rFonts w:ascii="Arial" w:eastAsia="Times New Roman" w:hAnsi="Arial" w:cs="Arial"/>
        </w:rPr>
        <w:t xml:space="preserve"> Sve pojmove uvesti isključivo kroz primere upotrebe u smislenim zadacima i izbegavati pristup u kome se </w:t>
      </w:r>
      <w:proofErr w:type="gramStart"/>
      <w:r w:rsidRPr="0094021F">
        <w:rPr>
          <w:rFonts w:ascii="Arial" w:eastAsia="Times New Roman" w:hAnsi="Arial" w:cs="Arial"/>
        </w:rPr>
        <w:t>novi</w:t>
      </w:r>
      <w:proofErr w:type="gramEnd"/>
      <w:r w:rsidRPr="0094021F">
        <w:rPr>
          <w:rFonts w:ascii="Arial" w:eastAsia="Times New Roman" w:hAnsi="Arial" w:cs="Arial"/>
        </w:rPr>
        <w:t xml:space="preserve"> pojmovi uvode bez jasne motivacije.</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broj časova je 15.</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Projektni zadatak iz oblasti Računarstvo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Projektna nastava je kompleksan pristup nastavi i učenju koji najčešće koristi metode kao što su problemska nastava i učenje zasnovano </w:t>
      </w:r>
      <w:proofErr w:type="gramStart"/>
      <w:r w:rsidRPr="0094021F">
        <w:rPr>
          <w:rFonts w:ascii="Arial" w:eastAsia="Times New Roman" w:hAnsi="Arial" w:cs="Arial"/>
        </w:rPr>
        <w:t>na</w:t>
      </w:r>
      <w:proofErr w:type="gramEnd"/>
      <w:r w:rsidRPr="0094021F">
        <w:rPr>
          <w:rFonts w:ascii="Arial" w:eastAsia="Times New Roman" w:hAnsi="Arial" w:cs="Arial"/>
        </w:rPr>
        <w:t xml:space="preserve"> istrazi (pitanjima).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Problemska nastava postavlja pred učenike stvarni problem iz života koji treba istražiti i za koji treba predložiti moguća rešenja.</w:t>
      </w:r>
      <w:proofErr w:type="gramEnd"/>
      <w:r w:rsidRPr="0094021F">
        <w:rPr>
          <w:rFonts w:ascii="Arial" w:eastAsia="Times New Roman" w:hAnsi="Arial" w:cs="Arial"/>
        </w:rPr>
        <w:t xml:space="preserve"> </w:t>
      </w:r>
      <w:proofErr w:type="gramStart"/>
      <w:r w:rsidRPr="0094021F">
        <w:rPr>
          <w:rFonts w:ascii="Arial" w:eastAsia="Times New Roman" w:hAnsi="Arial" w:cs="Arial"/>
        </w:rPr>
        <w:t>Sve vrste realnih životnih problema mogu biti povod za problemsku nastavu.</w:t>
      </w:r>
      <w:proofErr w:type="gramEnd"/>
      <w:r w:rsidRPr="0094021F">
        <w:rPr>
          <w:rFonts w:ascii="Arial" w:eastAsia="Times New Roman" w:hAnsi="Arial" w:cs="Arial"/>
        </w:rPr>
        <w:t xml:space="preserve"> </w:t>
      </w:r>
      <w:proofErr w:type="gramStart"/>
      <w:r w:rsidRPr="0094021F">
        <w:rPr>
          <w:rFonts w:ascii="Arial" w:eastAsia="Times New Roman" w:hAnsi="Arial" w:cs="Arial"/>
        </w:rPr>
        <w:t>Pronađena rešenja se mogu testirati i o njima se može raspravljati.</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Istraživanje možemo da definišemo kao „potragu za istinom, informacijama ili znanjem”.</w:t>
      </w:r>
      <w:proofErr w:type="gramEnd"/>
      <w:r w:rsidRPr="0094021F">
        <w:rPr>
          <w:rFonts w:ascii="Arial" w:eastAsia="Times New Roman" w:hAnsi="Arial" w:cs="Arial"/>
        </w:rPr>
        <w:t xml:space="preserve"> Učenje zasnovano </w:t>
      </w:r>
      <w:proofErr w:type="gramStart"/>
      <w:r w:rsidRPr="0094021F">
        <w:rPr>
          <w:rFonts w:ascii="Arial" w:eastAsia="Times New Roman" w:hAnsi="Arial" w:cs="Arial"/>
        </w:rPr>
        <w:t>na</w:t>
      </w:r>
      <w:proofErr w:type="gramEnd"/>
      <w:r w:rsidRPr="0094021F">
        <w:rPr>
          <w:rFonts w:ascii="Arial" w:eastAsia="Times New Roman" w:hAnsi="Arial" w:cs="Arial"/>
        </w:rPr>
        <w:t xml:space="preserve"> istraživanju počinje postavljanjem pitanja, nastavlja sa istraživanjem i završava se pronalaženjem rešenja, donošenjem razumnih zaključaka, odgovarajućih odluka, ili primenom novih znanja ili veština.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Obe nastavne metode se fokusiraju </w:t>
      </w:r>
      <w:proofErr w:type="gramStart"/>
      <w:r w:rsidRPr="0094021F">
        <w:rPr>
          <w:rFonts w:ascii="Arial" w:eastAsia="Times New Roman" w:hAnsi="Arial" w:cs="Arial"/>
        </w:rPr>
        <w:t>na</w:t>
      </w:r>
      <w:proofErr w:type="gramEnd"/>
      <w:r w:rsidRPr="0094021F">
        <w:rPr>
          <w:rFonts w:ascii="Arial" w:eastAsia="Times New Roman" w:hAnsi="Arial" w:cs="Arial"/>
        </w:rPr>
        <w:t xml:space="preserve"> razvijanje veština za rešavanja problema, kritičko mišljenje i obradu informacija. One daju najbolje rezultate kada su početna pitanja/problemi dovoljno otvoreni (odgovor nije moguće naći jednostavnim ukucavanjem u pretraživač) i kada učenici rade u malim timovima </w:t>
      </w:r>
      <w:proofErr w:type="gramStart"/>
      <w:r w:rsidRPr="0094021F">
        <w:rPr>
          <w:rFonts w:ascii="Arial" w:eastAsia="Times New Roman" w:hAnsi="Arial" w:cs="Arial"/>
        </w:rPr>
        <w:t>ili</w:t>
      </w:r>
      <w:proofErr w:type="gramEnd"/>
      <w:r w:rsidRPr="0094021F">
        <w:rPr>
          <w:rFonts w:ascii="Arial" w:eastAsia="Times New Roman" w:hAnsi="Arial" w:cs="Arial"/>
        </w:rPr>
        <w:t xml:space="preserve"> grupama. </w:t>
      </w:r>
      <w:proofErr w:type="gramStart"/>
      <w:r w:rsidRPr="0094021F">
        <w:rPr>
          <w:rFonts w:ascii="Arial" w:eastAsia="Times New Roman" w:hAnsi="Arial" w:cs="Arial"/>
        </w:rPr>
        <w:t>Ove dve metode su usko povezane i često se preklapaju.</w:t>
      </w:r>
      <w:proofErr w:type="gramEnd"/>
      <w:r w:rsidRPr="0094021F">
        <w:rPr>
          <w:rFonts w:ascii="Arial" w:eastAsia="Times New Roman" w:hAnsi="Arial" w:cs="Arial"/>
        </w:rPr>
        <w:t xml:space="preserve"> Izuzetno je važno imati </w:t>
      </w:r>
      <w:proofErr w:type="gramStart"/>
      <w:r w:rsidRPr="0094021F">
        <w:rPr>
          <w:rFonts w:ascii="Arial" w:eastAsia="Times New Roman" w:hAnsi="Arial" w:cs="Arial"/>
        </w:rPr>
        <w:t>na</w:t>
      </w:r>
      <w:proofErr w:type="gramEnd"/>
      <w:r w:rsidRPr="0094021F">
        <w:rPr>
          <w:rFonts w:ascii="Arial" w:eastAsia="Times New Roman" w:hAnsi="Arial" w:cs="Arial"/>
        </w:rPr>
        <w:t xml:space="preserve"> umu da u oba pristupa nema nužno tačnih i netačnih odgovora. Svako rešenje može imati mane i vrline, </w:t>
      </w:r>
      <w:proofErr w:type="gramStart"/>
      <w:r w:rsidRPr="0094021F">
        <w:rPr>
          <w:rFonts w:ascii="Arial" w:eastAsia="Times New Roman" w:hAnsi="Arial" w:cs="Arial"/>
        </w:rPr>
        <w:t>a</w:t>
      </w:r>
      <w:proofErr w:type="gramEnd"/>
      <w:r w:rsidRPr="0094021F">
        <w:rPr>
          <w:rFonts w:ascii="Arial" w:eastAsia="Times New Roman" w:hAnsi="Arial" w:cs="Arial"/>
        </w:rPr>
        <w:t xml:space="preserve"> učenici moraju da ih analiziraju i procenjuju.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Nastavni projekat podrazumeva programiranje u tekstualnom programskom jeziku </w:t>
      </w:r>
      <w:proofErr w:type="gramStart"/>
      <w:r w:rsidRPr="0094021F">
        <w:rPr>
          <w:rFonts w:ascii="Arial" w:eastAsia="Times New Roman" w:hAnsi="Arial" w:cs="Arial"/>
        </w:rPr>
        <w:t>ili</w:t>
      </w:r>
      <w:proofErr w:type="gramEnd"/>
      <w:r w:rsidRPr="0094021F">
        <w:rPr>
          <w:rFonts w:ascii="Arial" w:eastAsia="Times New Roman" w:hAnsi="Arial" w:cs="Arial"/>
        </w:rPr>
        <w:t xml:space="preserve"> adaptaciju unapred datog programa u cilju rešavanja projektnog zadatka.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Moguće teme nastavnog projekta: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kako</w:t>
      </w:r>
      <w:proofErr w:type="gramEnd"/>
      <w:r w:rsidRPr="0094021F">
        <w:rPr>
          <w:rFonts w:ascii="Arial" w:eastAsia="Times New Roman" w:hAnsi="Arial" w:cs="Arial"/>
        </w:rPr>
        <w:t xml:space="preserve"> da ubedimo tinejdžere da se zdravo hrane? (</w:t>
      </w:r>
      <w:proofErr w:type="gramStart"/>
      <w:r w:rsidRPr="0094021F">
        <w:rPr>
          <w:rFonts w:ascii="Arial" w:eastAsia="Times New Roman" w:hAnsi="Arial" w:cs="Arial"/>
        </w:rPr>
        <w:t>izrada</w:t>
      </w:r>
      <w:proofErr w:type="gramEnd"/>
      <w:r w:rsidRPr="0094021F">
        <w:rPr>
          <w:rFonts w:ascii="Arial" w:eastAsia="Times New Roman" w:hAnsi="Arial" w:cs="Arial"/>
        </w:rPr>
        <w:t xml:space="preserve"> programa koji npr. nudi namirnice različitih grupa i, na osnovu odabranih, računa kalorijsku vrednost...);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kako</w:t>
      </w:r>
      <w:proofErr w:type="gramEnd"/>
      <w:r w:rsidRPr="0094021F">
        <w:rPr>
          <w:rFonts w:ascii="Arial" w:eastAsia="Times New Roman" w:hAnsi="Arial" w:cs="Arial"/>
        </w:rPr>
        <w:t xml:space="preserve"> bi mogao da izgleda najefikasniji bicikl na svetu? (</w:t>
      </w:r>
      <w:proofErr w:type="gramStart"/>
      <w:r w:rsidRPr="0094021F">
        <w:rPr>
          <w:rFonts w:ascii="Arial" w:eastAsia="Times New Roman" w:hAnsi="Arial" w:cs="Arial"/>
        </w:rPr>
        <w:t>izrada</w:t>
      </w:r>
      <w:proofErr w:type="gramEnd"/>
      <w:r w:rsidRPr="0094021F">
        <w:rPr>
          <w:rFonts w:ascii="Arial" w:eastAsia="Times New Roman" w:hAnsi="Arial" w:cs="Arial"/>
        </w:rPr>
        <w:t xml:space="preserve"> programa koji proračunava performanse bicikla na osnovu npr. različite veličine točkova...);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šta</w:t>
      </w:r>
      <w:proofErr w:type="gramEnd"/>
      <w:r w:rsidRPr="0094021F">
        <w:rPr>
          <w:rFonts w:ascii="Arial" w:eastAsia="Times New Roman" w:hAnsi="Arial" w:cs="Arial"/>
        </w:rPr>
        <w:t xml:space="preserve"> možemo da učinimo sa školskim otpadom? (</w:t>
      </w:r>
      <w:proofErr w:type="gramStart"/>
      <w:r w:rsidRPr="0094021F">
        <w:rPr>
          <w:rFonts w:ascii="Arial" w:eastAsia="Times New Roman" w:hAnsi="Arial" w:cs="Arial"/>
        </w:rPr>
        <w:t>izrada</w:t>
      </w:r>
      <w:proofErr w:type="gramEnd"/>
      <w:r w:rsidRPr="0094021F">
        <w:rPr>
          <w:rFonts w:ascii="Arial" w:eastAsia="Times New Roman" w:hAnsi="Arial" w:cs="Arial"/>
        </w:rPr>
        <w:t xml:space="preserve"> programa koji proračunava npr. zaradu od prodaje sekundarnih sirovina...)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kako</w:t>
      </w:r>
      <w:proofErr w:type="gramEnd"/>
      <w:r w:rsidRPr="0094021F">
        <w:rPr>
          <w:rFonts w:ascii="Arial" w:eastAsia="Times New Roman" w:hAnsi="Arial" w:cs="Arial"/>
        </w:rPr>
        <w:t xml:space="preserve"> bi mogli da redizajniramo učionicu pa da uslovi za učenje budu bolji? (</w:t>
      </w:r>
      <w:proofErr w:type="gramStart"/>
      <w:r w:rsidRPr="0094021F">
        <w:rPr>
          <w:rFonts w:ascii="Arial" w:eastAsia="Times New Roman" w:hAnsi="Arial" w:cs="Arial"/>
        </w:rPr>
        <w:t>izrada</w:t>
      </w:r>
      <w:proofErr w:type="gramEnd"/>
      <w:r w:rsidRPr="0094021F">
        <w:rPr>
          <w:rFonts w:ascii="Arial" w:eastAsia="Times New Roman" w:hAnsi="Arial" w:cs="Arial"/>
        </w:rPr>
        <w:t xml:space="preserve"> programa koji proračunava npr. cene krečenja različitim vrstama materijala ili cene različitog školskog mobilijara...);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kako</w:t>
      </w:r>
      <w:proofErr w:type="gramEnd"/>
      <w:r w:rsidRPr="0094021F">
        <w:rPr>
          <w:rFonts w:ascii="Arial" w:eastAsia="Times New Roman" w:hAnsi="Arial" w:cs="Arial"/>
        </w:rPr>
        <w:t xml:space="preserve"> da proizvodimo zdravu užinu za definisani budžet? (</w:t>
      </w:r>
      <w:proofErr w:type="gramStart"/>
      <w:r w:rsidRPr="0094021F">
        <w:rPr>
          <w:rFonts w:ascii="Arial" w:eastAsia="Times New Roman" w:hAnsi="Arial" w:cs="Arial"/>
        </w:rPr>
        <w:t>izrada</w:t>
      </w:r>
      <w:proofErr w:type="gramEnd"/>
      <w:r w:rsidRPr="0094021F">
        <w:rPr>
          <w:rFonts w:ascii="Arial" w:eastAsia="Times New Roman" w:hAnsi="Arial" w:cs="Arial"/>
        </w:rPr>
        <w:t xml:space="preserve"> programa koji proračunava npr. ukupnu cenu uspostavljanja plastenika sa različitim biljnim kulturama).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Svi elementi projektnog zadatka moraju biti realni.</w:t>
      </w:r>
      <w:proofErr w:type="gramEnd"/>
      <w:r w:rsidRPr="0094021F">
        <w:rPr>
          <w:rFonts w:ascii="Arial" w:eastAsia="Times New Roman" w:hAnsi="Arial" w:cs="Arial"/>
        </w:rPr>
        <w:t xml:space="preserve"> Učenici treba da potraže cene određenih proizvoda i/ili usluga, dizajniraju jedno </w:t>
      </w:r>
      <w:proofErr w:type="gramStart"/>
      <w:r w:rsidRPr="0094021F">
        <w:rPr>
          <w:rFonts w:ascii="Arial" w:eastAsia="Times New Roman" w:hAnsi="Arial" w:cs="Arial"/>
        </w:rPr>
        <w:t>ili</w:t>
      </w:r>
      <w:proofErr w:type="gramEnd"/>
      <w:r w:rsidRPr="0094021F">
        <w:rPr>
          <w:rFonts w:ascii="Arial" w:eastAsia="Times New Roman" w:hAnsi="Arial" w:cs="Arial"/>
        </w:rPr>
        <w:t xml:space="preserve"> više rešenja i predvide troškove za svako od njih.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Napomena: Na prvom času, zajedno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formirati listu kriterijuma na osnovu kojih će se procenjivati kvalitet rešenja problemskih zadataka. Na ovaj način, učenicima </w:t>
      </w:r>
      <w:proofErr w:type="gramStart"/>
      <w:r w:rsidRPr="0094021F">
        <w:rPr>
          <w:rFonts w:ascii="Arial" w:eastAsia="Times New Roman" w:hAnsi="Arial" w:cs="Arial"/>
        </w:rPr>
        <w:t>će</w:t>
      </w:r>
      <w:proofErr w:type="gramEnd"/>
      <w:r w:rsidRPr="0094021F">
        <w:rPr>
          <w:rFonts w:ascii="Arial" w:eastAsia="Times New Roman" w:hAnsi="Arial" w:cs="Arial"/>
        </w:rPr>
        <w:t xml:space="preserve"> biti potpuno jasno šta kvalitetno rešenje podrazumeva. Lista mora biti sveobuhvatna – ne sme da se odnosi samo </w:t>
      </w:r>
      <w:proofErr w:type="gramStart"/>
      <w:r w:rsidRPr="0094021F">
        <w:rPr>
          <w:rFonts w:ascii="Arial" w:eastAsia="Times New Roman" w:hAnsi="Arial" w:cs="Arial"/>
        </w:rPr>
        <w:t>na</w:t>
      </w:r>
      <w:proofErr w:type="gramEnd"/>
      <w:r w:rsidRPr="0094021F">
        <w:rPr>
          <w:rFonts w:ascii="Arial" w:eastAsia="Times New Roman" w:hAnsi="Arial" w:cs="Arial"/>
        </w:rPr>
        <w:t xml:space="preserve"> kvalitet kreiranih programa, već i na kvalitet predstavljanja i obrazlaganja predloženih rešenja (korišćenjem naučenih tehnika rada u programima za obradu teksta, zvučnih i video zapisa, programima za izradu prezentacija).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lastRenderedPageBreak/>
        <w:t>Preporučeni broj časova je 3.</w:t>
      </w:r>
      <w:proofErr w:type="gramEnd"/>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292"/>
        <w:gridCol w:w="8234"/>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Naziv predmeta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FIZIČKO I ZDRAVSTVENO VASPITANjE</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Cilj</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Cilj</w:t>
            </w:r>
            <w:r w:rsidRPr="0094021F">
              <w:rPr>
                <w:rFonts w:ascii="Times New Roman" w:eastAsia="Times New Roman" w:hAnsi="Times New Roman" w:cs="Times New Roman"/>
                <w:sz w:val="24"/>
                <w:szCs w:val="24"/>
              </w:rPr>
              <w:t xml:space="preserve"> učenja </w:t>
            </w:r>
            <w:r w:rsidRPr="0094021F">
              <w:rPr>
                <w:rFonts w:ascii="Arial" w:eastAsia="Times New Roman" w:hAnsi="Arial" w:cs="Arial"/>
                <w:i/>
                <w:iCs/>
              </w:rPr>
              <w:t>fizičkog i zdravstvenog vaspitanja</w:t>
            </w:r>
            <w:r w:rsidRPr="0094021F">
              <w:rPr>
                <w:rFonts w:ascii="Times New Roman" w:eastAsia="Times New Roman" w:hAnsi="Times New Roman" w:cs="Times New Roman"/>
                <w:sz w:val="24"/>
                <w:szCs w:val="24"/>
              </w:rPr>
              <w:t xml:space="preserve"> je da učenik unapređuje fizičke sposobnosti, motoričke veštine i znanja iz oblasti fizičke i zdravstvene kulture, radi očuvanja zdravlja i primene pravilnog i redovnog fizičkog vežbanja u savremenim uslovima života i rada.</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Razred</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šesti</w:t>
            </w:r>
            <w:r w:rsidRPr="0094021F">
              <w:rPr>
                <w:rFonts w:ascii="Times New Roman" w:eastAsia="Times New Roman" w:hAnsi="Times New Roman" w:cs="Times New Roman"/>
                <w:sz w:val="24"/>
                <w:szCs w:val="24"/>
              </w:rPr>
              <w:t xml:space="preserve"> </w:t>
            </w:r>
          </w:p>
        </w:tc>
      </w:tr>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Godišnji fond časova</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72 časa + 54 časa obaveznih fizičkih aktivnosti </w:t>
            </w:r>
          </w:p>
        </w:tc>
      </w:tr>
    </w:tbl>
    <w:p w:rsidR="0094021F" w:rsidRPr="0094021F" w:rsidRDefault="0094021F" w:rsidP="0094021F">
      <w:pPr>
        <w:spacing w:after="0" w:line="240" w:lineRule="auto"/>
        <w:rPr>
          <w:rFonts w:ascii="Arial" w:eastAsia="Times New Roman" w:hAnsi="Arial" w:cs="Arial"/>
          <w:vanish/>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01"/>
        <w:gridCol w:w="2242"/>
        <w:gridCol w:w="1633"/>
        <w:gridCol w:w="2550"/>
      </w:tblGrid>
      <w:tr w:rsidR="0094021F" w:rsidRPr="0094021F" w:rsidTr="0094021F">
        <w:trPr>
          <w:tblCellSpacing w:w="15" w:type="dxa"/>
        </w:trPr>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ISHODI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Po završetku razreda učenik će biti u stanju da:</w:t>
            </w:r>
            <w:r w:rsidRPr="0094021F">
              <w:rPr>
                <w:rFonts w:ascii="Times New Roman" w:eastAsia="Times New Roman" w:hAnsi="Times New Roman" w:cs="Times New Roman"/>
                <w:sz w:val="24"/>
                <w:szCs w:val="24"/>
              </w:rPr>
              <w:t xml:space="preserve"> </w:t>
            </w:r>
          </w:p>
        </w:tc>
        <w:tc>
          <w:tcPr>
            <w:tcW w:w="0" w:type="auto"/>
            <w:gridSpan w:val="2"/>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OBLAST/TEMA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SADRŽAJI </w:t>
            </w:r>
          </w:p>
        </w:tc>
      </w:tr>
      <w:tr w:rsidR="0094021F" w:rsidRPr="0094021F" w:rsidTr="0094021F">
        <w:trPr>
          <w:tblCellSpacing w:w="15" w:type="dxa"/>
        </w:trPr>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komplekse prostih i opštepripremnih vežbi u većem obimu i intenzitetu u samostalnom vežbanju;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koristi naučene vežbe u sportu, rekreaciji i različitim životnim situacijama;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upoređuje rezultate testiranja sa vrednostima za svoj uzrast;</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dosegnuti nivo usvojene tehnike kretanja u igri, sportu i svakodnevnom životu;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razlikuje atletske discipline;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razvija svoje motoričke sposobnosti primenom vežbanja iz atletike;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održava ravnotežu u različitim kretanjima, izvodi rotacije tela;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shvati vrednost sportske gimnastike za sopstveni </w:t>
            </w:r>
            <w:r w:rsidRPr="0094021F">
              <w:rPr>
                <w:rFonts w:ascii="Times New Roman" w:eastAsia="Times New Roman" w:hAnsi="Times New Roman" w:cs="Times New Roman"/>
                <w:sz w:val="24"/>
                <w:szCs w:val="24"/>
              </w:rPr>
              <w:lastRenderedPageBreak/>
              <w:t xml:space="preserve">razvoj;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izvede elemente košarkaške tehnike;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osnovna pravila košarke;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koristi elemente košarke u igri;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osnovne elemente taktike u odbrani i napadu;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učestvuje na unutar odeljenskim takmičenjima;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izvede kretanja u različitom ritmu;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igra narodno kolo;</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izvede osnovne korake plesa iz narodne tradicije drugih kultura;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izvede kretanja, vežbe i sastave uz muzičku pratnju;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kontroliše pokrete i održava telo u vodi;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prepliva 25 m tehnikom kraula i leđnog kraula;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proceni svoje sposobnosti i veštine u vodi;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skoči u vodu na glavu;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poštuje pravila ponašanja u vodi, i oko vodene sredine;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objasni svojim rečima značaj primenjenih vežbi;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 proceni nivo sopstvene dnevne fizičke aktivnosti;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prepozna načine za poboljšanje svojih fizičkih sposobnosti;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prepozna moguće posledice nedovoljne fizičke aktivnosti;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pravilno se ponaša na vežbalištima kao i na sportskim manifestacijama;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mere bezbednosti u vežbanju u školi i van 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odgovorno se odnosi prema objektima, spravama i rekvizitima;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i poštuje pravila igara u skladu sa etičkim normama;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primereno se ponaša kao posmatrač na takmičenjima;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rešava konflikte na društveno prihvatljiv način;</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pronađe i koristi različite izvore informacija za upoznavanje sa raznovrsnim oblicima fizičkih i sportsko-rekreativnih aktivnosti;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prihvati pobedu i poraz;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vrednuje sportove bez obzira na lično interesovanje;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primeni usvojene motoričke veštine u vanrednim situacijama;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 proceni lepotu pokreta u fizičkom vežbanju i sportu;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podstiče porodicu na potrebu primene redovne fizičke aktivnosti;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poveže vrste vežbi, igara i sporta sa njihovim uticajem na zdravlje;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primeni preporučeni dnevni ritam rada, ishrane i odmora;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koristi zdrave namirnice u ishrani;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koristi samo preporučene dodatke ishrani;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primenjuje zdravstveno-higijenske mere u vežbanju;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pravilno reaguje nakon povreda;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čuva životnu sredinu tokom vežbanja;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w:t>
            </w:r>
            <w:proofErr w:type="gramStart"/>
            <w:r w:rsidRPr="0094021F">
              <w:rPr>
                <w:rFonts w:ascii="Times New Roman" w:eastAsia="Times New Roman" w:hAnsi="Times New Roman" w:cs="Times New Roman"/>
                <w:sz w:val="24"/>
                <w:szCs w:val="24"/>
              </w:rPr>
              <w:t>prepozna</w:t>
            </w:r>
            <w:proofErr w:type="gramEnd"/>
            <w:r w:rsidRPr="0094021F">
              <w:rPr>
                <w:rFonts w:ascii="Times New Roman" w:eastAsia="Times New Roman" w:hAnsi="Times New Roman" w:cs="Times New Roman"/>
                <w:sz w:val="24"/>
                <w:szCs w:val="24"/>
              </w:rPr>
              <w:t xml:space="preserve"> posledice konzumiranja duvana.</w:t>
            </w:r>
          </w:p>
        </w:tc>
        <w:tc>
          <w:tcPr>
            <w:tcW w:w="0" w:type="auto"/>
            <w:gridSpan w:val="2"/>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lastRenderedPageBreak/>
              <w:t>FIZIČKE SPOSOBNOSTI</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za razvoj snage.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za razvoj pokretljivosti.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za razvoj aerobne izdržljivosti.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za razvoj brzine.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za razvoj koordinacije.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Primena nacionalne baterije testova za praćenje fizičkog razvoja i motoričkih sposobnosti.</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MOTORIČKE VEŠTINE SPORT I SPORTSKE DISCIPLINE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Atletika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Obavezni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Tehnika štafetnog trčanja.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Skok udalj.</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Bacanja kugle 2 kg.</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Istrajno trčanje – </w:t>
            </w:r>
            <w:r w:rsidRPr="0094021F">
              <w:rPr>
                <w:rFonts w:ascii="Times New Roman" w:eastAsia="Times New Roman" w:hAnsi="Times New Roman" w:cs="Times New Roman"/>
                <w:sz w:val="24"/>
                <w:szCs w:val="24"/>
              </w:rPr>
              <w:lastRenderedPageBreak/>
              <w:t>priprema za kros.</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Skok uvis (opkoračna tehnika).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Bacanje „vorteks-a”.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Prošireni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Troboj.</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Sportska gimnastika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Vežbe na tlu.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Preskoci i skokovi.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u uporu.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u visu.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Greda.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Gimnastički poligon.</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Prošireni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na tlu (napredne varijante).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Visoka greda.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Trambolina.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Preskok.</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Konj sa hvataljkama.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u uporu (složeniji sastav).</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u visu (složeniji sastav).</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 xml:space="preserve">Osnove timskih i sportskih igara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Košarka:</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Osnovni elementi tehnike i pravila: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kretanje u osnovnom stavu u odbrani,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kontrola lopte u mestu i kretanju,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vođenje lopte,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dribling,</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hvatanja i dodavanja lopte,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šutiranja,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principi individualne odbrane,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otkrivanje i pokrivanje (saradnja igrača),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w:t>
            </w:r>
            <w:proofErr w:type="gramStart"/>
            <w:r w:rsidRPr="0094021F">
              <w:rPr>
                <w:rFonts w:ascii="Times New Roman" w:eastAsia="Times New Roman" w:hAnsi="Times New Roman" w:cs="Times New Roman"/>
                <w:sz w:val="24"/>
                <w:szCs w:val="24"/>
              </w:rPr>
              <w:t>osnovna</w:t>
            </w:r>
            <w:proofErr w:type="gramEnd"/>
            <w:r w:rsidRPr="0094021F">
              <w:rPr>
                <w:rFonts w:ascii="Times New Roman" w:eastAsia="Times New Roman" w:hAnsi="Times New Roman" w:cs="Times New Roman"/>
                <w:sz w:val="24"/>
                <w:szCs w:val="24"/>
              </w:rPr>
              <w:t xml:space="preserve"> pravila košarke.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Prošireni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Napredni elementi tehnike, taktike i pravila igre: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dribling (složenije varijante),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 </w:t>
            </w:r>
            <w:proofErr w:type="gramStart"/>
            <w:r w:rsidRPr="0094021F">
              <w:rPr>
                <w:rFonts w:ascii="Times New Roman" w:eastAsia="Times New Roman" w:hAnsi="Times New Roman" w:cs="Times New Roman"/>
                <w:sz w:val="24"/>
                <w:szCs w:val="24"/>
              </w:rPr>
              <w:t>fintiranje</w:t>
            </w:r>
            <w:proofErr w:type="gramEnd"/>
            <w:r w:rsidRPr="0094021F">
              <w:rPr>
                <w:rFonts w:ascii="Times New Roman" w:eastAsia="Times New Roman" w:hAnsi="Times New Roman" w:cs="Times New Roman"/>
                <w:sz w:val="24"/>
                <w:szCs w:val="24"/>
              </w:rPr>
              <w:t>.</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Osnovni principi kolektivne odbrane i napada.</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Ples i ritmika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Vežbe sa vijačom.</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Narodno kolo </w:t>
            </w:r>
            <w:r w:rsidRPr="0094021F">
              <w:rPr>
                <w:rFonts w:ascii="Times New Roman" w:eastAsia="Times New Roman" w:hAnsi="Times New Roman" w:cs="Times New Roman"/>
                <w:sz w:val="24"/>
                <w:szCs w:val="24"/>
              </w:rPr>
              <w:lastRenderedPageBreak/>
              <w:t>„Moravac“.</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Narodno kolo iz kraja u kojem se škola nalazi.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Prošireni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Sastav sa obručem.</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Sastav sa loptom.</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Kratki sastav sa vijačom.</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Engleski valcer.</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Plivanje</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Predvežbe u obučavanju tehnike plivanja.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Tehnika kraula.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Tehnika plivanja leđnog kraula.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Održavanje na vodi radi samopomoći.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Prošireni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Ronjenje u dužinu 5-10 m.</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Poligoni</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Poligon u skladu sa realizovanim motoričkim sadržajima.</w:t>
            </w:r>
          </w:p>
        </w:tc>
      </w:tr>
      <w:tr w:rsidR="0094021F" w:rsidRPr="0094021F" w:rsidTr="0094021F">
        <w:trPr>
          <w:tblCellSpacing w:w="15" w:type="dxa"/>
        </w:trPr>
        <w:tc>
          <w:tcPr>
            <w:tcW w:w="0" w:type="auto"/>
            <w:vMerge w:val="restart"/>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restart"/>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FIZIČKA I ZDRAVSTVENA KULTURA</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Fizičko vežbanje i sport</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Osnovna pravila vežbanja. Osnovna pravila Košarke i pravila Rukometa.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Ponašanje prema ostalim subjektima u igri (prema sudiji, igračima suprotne i sopstvene ekipe).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lastRenderedPageBreak/>
              <w:t>Čuvanje i održavanje materijalnih dobara koja se koriste u vežbanju.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Uredno postavljanje i sklanjanje sprava i rekvizita neophodnih za vežbanje.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Oblici nasilja u fizičkom vaspitanju i sportu.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„Ferplej” (navijanje, pobeda, poraz rešavanje konfliktnih situacija).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Pisani i elektronski izvori informacija iz oblasti fizičkog vaspitanja i sporta.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Razvoj fizičkih sposobnosti u funkciji snalaženja u vanrednim situacijama (zemljotres, poplava, požar...).</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Povezanost fizičkog vežbanja i estetike.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Značaj vežbanja u porodici.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Planiranje vežbanja u okviru dnevnih aktivnosti.</w:t>
            </w:r>
          </w:p>
        </w:tc>
      </w:tr>
      <w:tr w:rsidR="0094021F" w:rsidRPr="0094021F" w:rsidTr="0094021F">
        <w:trPr>
          <w:tblCellSpacing w:w="15" w:type="dxa"/>
        </w:trPr>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Merge/>
            <w:vAlign w:val="center"/>
            <w:hideMark/>
          </w:tcPr>
          <w:p w:rsidR="0094021F" w:rsidRPr="0094021F" w:rsidRDefault="0094021F" w:rsidP="0094021F">
            <w:pPr>
              <w:spacing w:after="0" w:line="240" w:lineRule="auto"/>
              <w:rPr>
                <w:rFonts w:ascii="Times New Roman" w:eastAsia="Times New Roman" w:hAnsi="Times New Roman" w:cs="Times New Roman"/>
                <w:sz w:val="24"/>
                <w:szCs w:val="24"/>
              </w:rPr>
            </w:pP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Zdravstveno vaspitanje</w:t>
            </w:r>
            <w:r w:rsidRPr="0094021F">
              <w:rPr>
                <w:rFonts w:ascii="Times New Roman" w:eastAsia="Times New Roman" w:hAnsi="Times New Roman" w:cs="Times New Roman"/>
                <w:sz w:val="24"/>
                <w:szCs w:val="24"/>
              </w:rPr>
              <w:t xml:space="preserve"> </w:t>
            </w:r>
          </w:p>
        </w:tc>
        <w:tc>
          <w:tcPr>
            <w:tcW w:w="0" w:type="auto"/>
            <w:vAlign w:val="center"/>
            <w:hideMark/>
          </w:tcPr>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Arial" w:eastAsia="Times New Roman" w:hAnsi="Arial" w:cs="Arial"/>
                <w:b/>
                <w:bCs/>
              </w:rPr>
              <w:t>Osnovni sadržaji</w:t>
            </w:r>
            <w:r w:rsidRPr="0094021F">
              <w:rPr>
                <w:rFonts w:ascii="Times New Roman" w:eastAsia="Times New Roman" w:hAnsi="Times New Roman" w:cs="Times New Roman"/>
                <w:sz w:val="24"/>
                <w:szCs w:val="24"/>
              </w:rPr>
              <w:t xml:space="preserve"> </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Značaj fizičke aktivnosti za zdravlje.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Poštovanje zdravstveno-higijenskih mera pre i posle vežbanja.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Posledice neodržavanja </w:t>
            </w:r>
            <w:r w:rsidRPr="0094021F">
              <w:rPr>
                <w:rFonts w:ascii="Times New Roman" w:eastAsia="Times New Roman" w:hAnsi="Times New Roman" w:cs="Times New Roman"/>
                <w:sz w:val="24"/>
                <w:szCs w:val="24"/>
              </w:rPr>
              <w:lastRenderedPageBreak/>
              <w:t>higijene – higijena pre i posle vežbanja.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 xml:space="preserve">Značaj upotrebe voća i povrća u </w:t>
            </w:r>
            <w:proofErr w:type="gramStart"/>
            <w:r w:rsidRPr="0094021F">
              <w:rPr>
                <w:rFonts w:ascii="Times New Roman" w:eastAsia="Times New Roman" w:hAnsi="Times New Roman" w:cs="Times New Roman"/>
                <w:sz w:val="24"/>
                <w:szCs w:val="24"/>
              </w:rPr>
              <w:t>ishrani .</w:t>
            </w:r>
            <w:proofErr w:type="gramEnd"/>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Posledice nepravilne ishrane i prekomernog unošenja energetskih napitaka.</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Postupci učenika nakon povreda (traženje pomoći).</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Vežbanje i igranje u različitim vremenskim uslovima (uputstva za igru i vežbanje na otvorenom prostoru).</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Čuvanje okoline na otvorenim prostorima izabranim za vežbanje.</w:t>
            </w:r>
          </w:p>
          <w:p w:rsidR="0094021F" w:rsidRPr="0094021F" w:rsidRDefault="0094021F" w:rsidP="0094021F">
            <w:pPr>
              <w:spacing w:before="100" w:beforeAutospacing="1" w:after="100" w:afterAutospacing="1" w:line="240" w:lineRule="auto"/>
              <w:rPr>
                <w:rFonts w:ascii="Times New Roman" w:eastAsia="Times New Roman" w:hAnsi="Times New Roman" w:cs="Times New Roman"/>
                <w:sz w:val="24"/>
                <w:szCs w:val="24"/>
              </w:rPr>
            </w:pPr>
            <w:r w:rsidRPr="0094021F">
              <w:rPr>
                <w:rFonts w:ascii="Times New Roman" w:eastAsia="Times New Roman" w:hAnsi="Times New Roman" w:cs="Times New Roman"/>
                <w:sz w:val="24"/>
                <w:szCs w:val="24"/>
              </w:rPr>
              <w:t>Posledice konzumiranja duvana.</w:t>
            </w:r>
          </w:p>
        </w:tc>
      </w:tr>
    </w:tbl>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Ključni pojmovi sadržaja</w:t>
      </w:r>
      <w:r w:rsidRPr="0094021F">
        <w:rPr>
          <w:rFonts w:ascii="Arial" w:eastAsia="Times New Roman" w:hAnsi="Arial" w:cs="Arial"/>
        </w:rPr>
        <w:t>: fizičko vežbanje, ples, košarka, zdravlje, vaspitanje.</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 xml:space="preserve">UPUTSTVO ZA DIDAKTIČKO-METODIČKO OSTVARIVANjE PROGRAMA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Koncepcija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zasniva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jedinstvu nastavnih i vannastavnih organizacionih oblika rada, kao osnovne pretpostavke za ostvarivanje cilja kroz dostizanje ishoda i standarda ovog vaspitno-obrazovnog područja.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Cilj i ishodi predmeta se ostvaruju kroz nastavu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(u trajanju od 2 školska časa nedeljno) i </w:t>
      </w:r>
      <w:r w:rsidRPr="0094021F">
        <w:rPr>
          <w:rFonts w:ascii="Arial" w:eastAsia="Times New Roman" w:hAnsi="Arial" w:cs="Arial"/>
          <w:i/>
          <w:iCs/>
          <w:sz w:val="20"/>
        </w:rPr>
        <w:t>obavezne</w:t>
      </w:r>
      <w:r w:rsidRPr="0094021F">
        <w:rPr>
          <w:rFonts w:ascii="Arial" w:eastAsia="Times New Roman" w:hAnsi="Arial" w:cs="Arial"/>
        </w:rPr>
        <w:t xml:space="preserve"> </w:t>
      </w:r>
      <w:r w:rsidRPr="0094021F">
        <w:rPr>
          <w:rFonts w:ascii="Arial" w:eastAsia="Times New Roman" w:hAnsi="Arial" w:cs="Arial"/>
          <w:i/>
          <w:iCs/>
          <w:sz w:val="20"/>
        </w:rPr>
        <w:t>fizičke aktivnosti</w:t>
      </w:r>
      <w:r w:rsidRPr="0094021F">
        <w:rPr>
          <w:rFonts w:ascii="Arial" w:eastAsia="Times New Roman" w:hAnsi="Arial" w:cs="Arial"/>
        </w:rPr>
        <w:t xml:space="preserve"> svakog učenika (u trajanju od 1</w:t>
      </w:r>
      <w:proofErr w:type="gramStart"/>
      <w:r w:rsidRPr="0094021F">
        <w:rPr>
          <w:rFonts w:ascii="Arial" w:eastAsia="Times New Roman" w:hAnsi="Arial" w:cs="Arial"/>
        </w:rPr>
        <w:t>,5</w:t>
      </w:r>
      <w:proofErr w:type="gramEnd"/>
      <w:r w:rsidRPr="0094021F">
        <w:rPr>
          <w:rFonts w:ascii="Arial" w:eastAsia="Times New Roman" w:hAnsi="Arial" w:cs="Arial"/>
        </w:rPr>
        <w:t xml:space="preserve"> školski čas nedeljno). Program šestog razreda baziran je </w:t>
      </w:r>
      <w:proofErr w:type="gramStart"/>
      <w:r w:rsidRPr="0094021F">
        <w:rPr>
          <w:rFonts w:ascii="Arial" w:eastAsia="Times New Roman" w:hAnsi="Arial" w:cs="Arial"/>
        </w:rPr>
        <w:t>na</w:t>
      </w:r>
      <w:proofErr w:type="gramEnd"/>
      <w:r w:rsidRPr="0094021F">
        <w:rPr>
          <w:rFonts w:ascii="Arial" w:eastAsia="Times New Roman" w:hAnsi="Arial" w:cs="Arial"/>
        </w:rPr>
        <w:t xml:space="preserve"> kontinuitetu usvojenih znanja, veština, stavova i vrednosti iz petog razreda.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Nastava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usmerena je prema individualnim razlikama učenika, koje se uzimaju kao kriterijum u diferenciranom pristupu, pa samim </w:t>
      </w:r>
      <w:proofErr w:type="gramStart"/>
      <w:r w:rsidRPr="0094021F">
        <w:rPr>
          <w:rFonts w:ascii="Arial" w:eastAsia="Times New Roman" w:hAnsi="Arial" w:cs="Arial"/>
        </w:rPr>
        <w:t>tim</w:t>
      </w:r>
      <w:proofErr w:type="gramEnd"/>
      <w:r w:rsidRPr="0094021F">
        <w:rPr>
          <w:rFonts w:ascii="Arial" w:eastAsia="Times New Roman" w:hAnsi="Arial" w:cs="Arial"/>
        </w:rPr>
        <w:t xml:space="preserve"> neophodno je uputiti učenika ili grupu učenika, na olakšane ili proširene sadržaje u časovnoj, vančasovnoj i vanškolskoj organizaciji rada.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Gde je neophodno, programske sadržaje potrebno je realizovati prema polu.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Obavezni organizacioni oblici rada: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A. časovi fizičkog i zdravstvenog vaspitanja;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A1. </w:t>
      </w:r>
      <w:proofErr w:type="gramStart"/>
      <w:r w:rsidRPr="0094021F">
        <w:rPr>
          <w:rFonts w:ascii="Arial" w:eastAsia="Times New Roman" w:hAnsi="Arial" w:cs="Arial"/>
        </w:rPr>
        <w:t>obavezne</w:t>
      </w:r>
      <w:proofErr w:type="gramEnd"/>
      <w:r w:rsidRPr="0094021F">
        <w:rPr>
          <w:rFonts w:ascii="Arial" w:eastAsia="Times New Roman" w:hAnsi="Arial" w:cs="Arial"/>
        </w:rPr>
        <w:t xml:space="preserve"> fizičke aktivnosti učenika;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Ostali oblici rada: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B. sekcije,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V. nedelja školskog sporta,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G. aktivnosti u prirodi (krosevi, zimovanje, letovanje – kampovanje...),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D. školska i vanškolska takmičenja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Đ. korektivno-pedagoški rad.</w:t>
      </w:r>
      <w:proofErr w:type="gramEnd"/>
    </w:p>
    <w:p w:rsidR="0094021F" w:rsidRPr="0094021F" w:rsidRDefault="0094021F" w:rsidP="0094021F">
      <w:pPr>
        <w:spacing w:before="100" w:beforeAutospacing="1" w:after="100" w:afterAutospacing="1" w:line="240" w:lineRule="auto"/>
        <w:jc w:val="center"/>
        <w:rPr>
          <w:rFonts w:ascii="Arial" w:eastAsia="Times New Roman" w:hAnsi="Arial" w:cs="Arial"/>
          <w:sz w:val="20"/>
          <w:szCs w:val="20"/>
        </w:rPr>
      </w:pPr>
      <w:r w:rsidRPr="0094021F">
        <w:rPr>
          <w:rFonts w:ascii="Arial" w:eastAsia="Times New Roman" w:hAnsi="Arial" w:cs="Arial"/>
          <w:sz w:val="20"/>
          <w:szCs w:val="20"/>
        </w:rPr>
        <w:t>OBAVEZNI ORGANIZACIONI OBLICI RADA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A. Časovi fizičkog i zdravstvenog vaspitanja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Nastavne oblasti: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I. Fizičke sposobnosti</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 svim časovima kao i </w:t>
      </w:r>
      <w:proofErr w:type="gramStart"/>
      <w:r w:rsidRPr="0094021F">
        <w:rPr>
          <w:rFonts w:ascii="Arial" w:eastAsia="Times New Roman" w:hAnsi="Arial" w:cs="Arial"/>
        </w:rPr>
        <w:t>na</w:t>
      </w:r>
      <w:proofErr w:type="gramEnd"/>
      <w:r w:rsidRPr="0094021F">
        <w:rPr>
          <w:rFonts w:ascii="Arial" w:eastAsia="Times New Roman" w:hAnsi="Arial" w:cs="Arial"/>
        </w:rPr>
        <w:t xml:space="preserve"> drugim organizacionim oblicima rada, poseban akcenat se stavlja na: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razvijanje</w:t>
      </w:r>
      <w:proofErr w:type="gramEnd"/>
      <w:r w:rsidRPr="0094021F">
        <w:rPr>
          <w:rFonts w:ascii="Arial" w:eastAsia="Times New Roman" w:hAnsi="Arial" w:cs="Arial"/>
        </w:rPr>
        <w:t xml:space="preserve"> fizičkih sposobnosti koje se kontinuirano realizuje u uvodnom i pripremnom delu časa putem vežbi oblikovanja. Deo glavne </w:t>
      </w:r>
      <w:proofErr w:type="gramStart"/>
      <w:r w:rsidRPr="0094021F">
        <w:rPr>
          <w:rFonts w:ascii="Arial" w:eastAsia="Times New Roman" w:hAnsi="Arial" w:cs="Arial"/>
        </w:rPr>
        <w:t>faze</w:t>
      </w:r>
      <w:proofErr w:type="gramEnd"/>
      <w:r w:rsidRPr="0094021F">
        <w:rPr>
          <w:rFonts w:ascii="Arial" w:eastAsia="Times New Roman" w:hAnsi="Arial" w:cs="Arial"/>
        </w:rPr>
        <w:t xml:space="preserve"> časa može se koristi za razvoj osnovnih fizičkih sposobnosti uzimajući u obzir uticaj koji nastavna tema ima na njihov razvoj. Metode i oblike rada nastavnik bira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potrebama i mogućnostima učenika i materijalno-tehničkim uslovima za rad;</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podsticanje</w:t>
      </w:r>
      <w:proofErr w:type="gramEnd"/>
      <w:r w:rsidRPr="0094021F">
        <w:rPr>
          <w:rFonts w:ascii="Arial" w:eastAsia="Times New Roman" w:hAnsi="Arial" w:cs="Arial"/>
        </w:rPr>
        <w:t xml:space="preserve"> učenika na samostalno vežbanje;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učvršćivanje</w:t>
      </w:r>
      <w:proofErr w:type="gramEnd"/>
      <w:r w:rsidRPr="0094021F">
        <w:rPr>
          <w:rFonts w:ascii="Arial" w:eastAsia="Times New Roman" w:hAnsi="Arial" w:cs="Arial"/>
        </w:rPr>
        <w:t xml:space="preserve"> pravilnog držanja tela.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Program razvoja fizičkih sposobnosti je sastavni deo godišnjeg plana rada nastavnika.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Praćenje, vrednovanje i evidentiranje fizičkih sposobnosti učenika sprovodi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w:t>
      </w:r>
      <w:r w:rsidRPr="0094021F">
        <w:rPr>
          <w:rFonts w:ascii="Arial" w:eastAsia="Times New Roman" w:hAnsi="Arial" w:cs="Arial"/>
          <w:i/>
          <w:iCs/>
          <w:sz w:val="20"/>
        </w:rPr>
        <w:t>Priručnika za praćenje fizičkog razvoja i razvoja motoričkih sposobnosti učenika u nastavi fizičkog vaspitanja</w:t>
      </w:r>
      <w:r w:rsidRPr="0094021F">
        <w:rPr>
          <w:rFonts w:ascii="Arial" w:eastAsia="Times New Roman" w:hAnsi="Arial" w:cs="Arial"/>
        </w:rPr>
        <w:t xml:space="preserve">, (Zavod za vrednovanje kvaliteta obrazovanja i vaspitanja, 2016).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II. Motoričke veštine, sport i sportske discipline</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Usvajanje motoričkih znanja, umenja i navika, ostvaruje se kroz primenu osnovnih i proširenih programskih sadržaja atletike, gimnastike, sportskih igara, plesa, ritmičke gimnastike, plivanja, primenjujući osnovne didaktičko-metodičke </w:t>
      </w:r>
      <w:proofErr w:type="gramStart"/>
      <w:r w:rsidRPr="0094021F">
        <w:rPr>
          <w:rFonts w:ascii="Arial" w:eastAsia="Times New Roman" w:hAnsi="Arial" w:cs="Arial"/>
        </w:rPr>
        <w:t>principe</w:t>
      </w:r>
      <w:proofErr w:type="gramEnd"/>
      <w:r w:rsidRPr="0094021F">
        <w:rPr>
          <w:rFonts w:ascii="Arial" w:eastAsia="Times New Roman" w:hAnsi="Arial" w:cs="Arial"/>
        </w:rPr>
        <w:t xml:space="preserve"> i metode rada neophodne za dostizanje postavljenih ishoda. </w:t>
      </w:r>
      <w:proofErr w:type="gramStart"/>
      <w:r w:rsidRPr="0094021F">
        <w:rPr>
          <w:rFonts w:ascii="Arial" w:eastAsia="Times New Roman" w:hAnsi="Arial" w:cs="Arial"/>
        </w:rPr>
        <w:t xml:space="preserve">Usvojena znanja, umenja i navike treba da omoguće učenicima njihovu </w:t>
      </w:r>
      <w:r w:rsidRPr="0094021F">
        <w:rPr>
          <w:rFonts w:ascii="Arial" w:eastAsia="Times New Roman" w:hAnsi="Arial" w:cs="Arial"/>
        </w:rPr>
        <w:lastRenderedPageBreak/>
        <w:t>primenu u sportu, rekreaciji, svakodnevnim i specifičnim životnim situacijama.</w:t>
      </w:r>
      <w:proofErr w:type="gramEnd"/>
      <w:r w:rsidRPr="0094021F">
        <w:rPr>
          <w:rFonts w:ascii="Arial" w:eastAsia="Times New Roman" w:hAnsi="Arial" w:cs="Arial"/>
        </w:rPr>
        <w:t xml:space="preserve"> Sticanje znanja, umenja i navika je kontinuirani proces individualnog napredovanja učenika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njegovim psiho-fizičkim sposobnostima. Učenicima koji nisu u stanju da usvoje neke </w:t>
      </w:r>
      <w:proofErr w:type="gramStart"/>
      <w:r w:rsidRPr="0094021F">
        <w:rPr>
          <w:rFonts w:ascii="Arial" w:eastAsia="Times New Roman" w:hAnsi="Arial" w:cs="Arial"/>
        </w:rPr>
        <w:t>od</w:t>
      </w:r>
      <w:proofErr w:type="gramEnd"/>
      <w:r w:rsidRPr="0094021F">
        <w:rPr>
          <w:rFonts w:ascii="Arial" w:eastAsia="Times New Roman" w:hAnsi="Arial" w:cs="Arial"/>
        </w:rPr>
        <w:t xml:space="preserve"> sadržaja, zadaju se vežbanja slična ali lakša od predviđenih ili predvežbe. </w:t>
      </w:r>
      <w:proofErr w:type="gramStart"/>
      <w:r w:rsidRPr="0094021F">
        <w:rPr>
          <w:rFonts w:ascii="Arial" w:eastAsia="Times New Roman" w:hAnsi="Arial" w:cs="Arial"/>
        </w:rPr>
        <w:t>Ukoliko učenik ne dostigne predviđeni ishod, ostavlja se mogućnost da isti dostigne u narednom periodu.</w:t>
      </w:r>
      <w:proofErr w:type="gramEnd"/>
      <w:r w:rsidRPr="0094021F">
        <w:rPr>
          <w:rFonts w:ascii="Arial" w:eastAsia="Times New Roman" w:hAnsi="Arial" w:cs="Arial"/>
        </w:rPr>
        <w:t xml:space="preserve"> Usavršavanje nekih motoričkih zadataka je kontinuirani proces bez obzira </w:t>
      </w:r>
      <w:proofErr w:type="gramStart"/>
      <w:r w:rsidRPr="0094021F">
        <w:rPr>
          <w:rFonts w:ascii="Arial" w:eastAsia="Times New Roman" w:hAnsi="Arial" w:cs="Arial"/>
        </w:rPr>
        <w:t>na</w:t>
      </w:r>
      <w:proofErr w:type="gramEnd"/>
      <w:r w:rsidRPr="0094021F">
        <w:rPr>
          <w:rFonts w:ascii="Arial" w:eastAsia="Times New Roman" w:hAnsi="Arial" w:cs="Arial"/>
        </w:rPr>
        <w:t xml:space="preserve"> sadržaje programa (tehnika hodanja, trčanja, primena naučene igre itd.).</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naprednijim učenicima realizuju se preporučeni sadržaji ili sadržaji iz narednih razreda. </w:t>
      </w:r>
      <w:proofErr w:type="gramStart"/>
      <w:r w:rsidRPr="0094021F">
        <w:rPr>
          <w:rFonts w:ascii="Arial" w:eastAsia="Times New Roman" w:hAnsi="Arial" w:cs="Arial"/>
        </w:rPr>
        <w:t>Kroz proces realizacije programa neophodno je pratiti sposobnosti učenika za pojedine sportove.</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III. Fizička i zdravstvena kultura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Dostizanjem ishoda ove nastavne oblasti, učenici stiču znanja, veštine, stavove i vrednosti o vežbanju (osnovnim pojmovima o vežbi, kako se neko vežbanje izvodi i čemu konkretna vežba i vežbanje služi), fizičkom vaspitanju, sportu, rekreaciji i zdravlju.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Posebno planirane i osmišljene informacije o vežbanju i zdravlju prenose se neposredno pre, tokom i nakon vežbanja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Ova nastavna oblast ostvaruje se kroz sve organizacione oblike rada u </w:t>
      </w:r>
      <w:r w:rsidRPr="0094021F">
        <w:rPr>
          <w:rFonts w:ascii="Arial" w:eastAsia="Times New Roman" w:hAnsi="Arial" w:cs="Arial"/>
          <w:i/>
          <w:iCs/>
          <w:sz w:val="20"/>
        </w:rPr>
        <w:t>fizičkom i zdravstvenom vaspitanju</w:t>
      </w:r>
      <w:r w:rsidRPr="0094021F">
        <w:rPr>
          <w:rFonts w:ascii="Arial" w:eastAsia="Times New Roman" w:hAnsi="Arial" w:cs="Arial"/>
        </w:rPr>
        <w:t xml:space="preserve"> uz praktičan rad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 Pored navedenog u ovoj oblasti potrebno je raditi </w:t>
      </w:r>
      <w:proofErr w:type="gramStart"/>
      <w:r w:rsidRPr="0094021F">
        <w:rPr>
          <w:rFonts w:ascii="Arial" w:eastAsia="Times New Roman" w:hAnsi="Arial" w:cs="Arial"/>
        </w:rPr>
        <w:t>na</w:t>
      </w:r>
      <w:proofErr w:type="gramEnd"/>
      <w:r w:rsidRPr="0094021F">
        <w:rPr>
          <w:rFonts w:ascii="Arial" w:eastAsia="Times New Roman" w:hAnsi="Arial" w:cs="Arial"/>
        </w:rPr>
        <w:t>: negovanju patriotskih vrednosti (narodne tradicije i multikulturalnosti); formiranju pravilnog odnosa prema različitostima, čuvanju materijalnih dobara, negovanju društvenih vrednosti itd.</w:t>
      </w:r>
    </w:p>
    <w:p w:rsidR="0094021F" w:rsidRPr="0094021F" w:rsidRDefault="0094021F" w:rsidP="0094021F">
      <w:pPr>
        <w:spacing w:before="100" w:beforeAutospacing="1" w:after="100" w:afterAutospacing="1" w:line="240" w:lineRule="auto"/>
        <w:jc w:val="center"/>
        <w:rPr>
          <w:rFonts w:ascii="Arial" w:eastAsia="Times New Roman" w:hAnsi="Arial" w:cs="Arial"/>
          <w:sz w:val="20"/>
          <w:szCs w:val="20"/>
        </w:rPr>
      </w:pPr>
      <w:r w:rsidRPr="0094021F">
        <w:rPr>
          <w:rFonts w:ascii="Arial" w:eastAsia="Times New Roman" w:hAnsi="Arial" w:cs="Arial"/>
          <w:b/>
          <w:bCs/>
          <w:sz w:val="18"/>
        </w:rPr>
        <w:t>A1. Obavezne fizičke aktivnosti učenika</w:t>
      </w:r>
      <w:r w:rsidRPr="0094021F">
        <w:rPr>
          <w:rFonts w:ascii="Arial" w:eastAsia="Times New Roman" w:hAnsi="Arial" w:cs="Arial"/>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Fizičke aktivnosti učenika doprinose ostvarivanju postavljenog cilja i ishoda </w:t>
      </w:r>
      <w:r w:rsidRPr="0094021F">
        <w:rPr>
          <w:rFonts w:ascii="Arial" w:eastAsia="Times New Roman" w:hAnsi="Arial" w:cs="Arial"/>
          <w:i/>
          <w:iCs/>
          <w:sz w:val="20"/>
        </w:rPr>
        <w:t>fizičkog i zdravstvenog vaspitanja</w:t>
      </w:r>
      <w:r w:rsidRPr="0094021F">
        <w:rPr>
          <w:rFonts w:ascii="Arial" w:eastAsia="Times New Roman" w:hAnsi="Arial" w:cs="Arial"/>
        </w:rPr>
        <w:t>.</w:t>
      </w:r>
      <w:proofErr w:type="gramEnd"/>
      <w:r w:rsidRPr="0094021F">
        <w:rPr>
          <w:rFonts w:ascii="Arial" w:eastAsia="Times New Roman" w:hAnsi="Arial" w:cs="Arial"/>
        </w:rPr>
        <w:t xml:space="preserve"> Ove aktivnosti organizuju se u okviru redovnog rasporeda ili prema posebnom rasporedu u skladu sa prostornim mogućnostima škole i potrebama učenika u trajanju od 1</w:t>
      </w:r>
      <w:proofErr w:type="gramStart"/>
      <w:r w:rsidRPr="0094021F">
        <w:rPr>
          <w:rFonts w:ascii="Arial" w:eastAsia="Times New Roman" w:hAnsi="Arial" w:cs="Arial"/>
        </w:rPr>
        <w:t>,5</w:t>
      </w:r>
      <w:proofErr w:type="gramEnd"/>
      <w:r w:rsidRPr="0094021F">
        <w:rPr>
          <w:rFonts w:ascii="Arial" w:eastAsia="Times New Roman" w:hAnsi="Arial" w:cs="Arial"/>
        </w:rPr>
        <w:t xml:space="preserve"> čas nedeljno, realizacijom obaveznih i preporučenih sadržaja.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Plan rada ovih aktivnosti je sastavni je deo planiranja u </w:t>
      </w:r>
      <w:r w:rsidRPr="0094021F">
        <w:rPr>
          <w:rFonts w:ascii="Arial" w:eastAsia="Times New Roman" w:hAnsi="Arial" w:cs="Arial"/>
          <w:i/>
          <w:iCs/>
          <w:sz w:val="20"/>
        </w:rPr>
        <w:t>fizičkom i zdravstvenom vaspitanju</w:t>
      </w:r>
      <w:r w:rsidRPr="0094021F">
        <w:rPr>
          <w:rFonts w:ascii="Arial" w:eastAsia="Times New Roman" w:hAnsi="Arial" w:cs="Arial"/>
        </w:rPr>
        <w:t>.</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Škola se može opredeliti za jedan </w:t>
      </w:r>
      <w:proofErr w:type="gramStart"/>
      <w:r w:rsidRPr="0094021F">
        <w:rPr>
          <w:rFonts w:ascii="Arial" w:eastAsia="Times New Roman" w:hAnsi="Arial" w:cs="Arial"/>
        </w:rPr>
        <w:t>od</w:t>
      </w:r>
      <w:proofErr w:type="gramEnd"/>
      <w:r w:rsidRPr="0094021F">
        <w:rPr>
          <w:rFonts w:ascii="Arial" w:eastAsia="Times New Roman" w:hAnsi="Arial" w:cs="Arial"/>
        </w:rPr>
        <w:t xml:space="preserve"> ponuđenih načina organizacije ovih aktivnosti na predlog Stručnog veća. </w:t>
      </w:r>
      <w:proofErr w:type="gramStart"/>
      <w:r w:rsidRPr="0094021F">
        <w:rPr>
          <w:rFonts w:ascii="Arial" w:eastAsia="Times New Roman" w:hAnsi="Arial" w:cs="Arial"/>
        </w:rPr>
        <w:t>Način organizacije ovih aktivnosti je sastavni deo Školskog programa i Godišnjeg plana rada škole.</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Načini organizacije rada obaveznih fizičkih aktivnosti učenika: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Realizuju se u trajanju </w:t>
      </w:r>
      <w:proofErr w:type="gramStart"/>
      <w:r w:rsidRPr="0094021F">
        <w:rPr>
          <w:rFonts w:ascii="Arial" w:eastAsia="Times New Roman" w:hAnsi="Arial" w:cs="Arial"/>
        </w:rPr>
        <w:t>od</w:t>
      </w:r>
      <w:proofErr w:type="gramEnd"/>
      <w:r w:rsidRPr="0094021F">
        <w:rPr>
          <w:rFonts w:ascii="Arial" w:eastAsia="Times New Roman" w:hAnsi="Arial" w:cs="Arial"/>
        </w:rPr>
        <w:t xml:space="preserve"> 45 minuta, jednom u toku nedelje. U školama koje imaju odgovarajuće materijalno-tehničke i prostorne uslove, fond od ½ školskog časa odnosno 22,5 minuta, na nedeljnom nivou, može se realizovati tako što će učenici svake druge nedelje imati još jedan čas ovih aktivnosti, ili na drugi način koji predloži Stručno veće fizičkog i zdravstvenog </w:t>
      </w:r>
      <w:r w:rsidRPr="0094021F">
        <w:rPr>
          <w:rFonts w:ascii="Arial" w:eastAsia="Times New Roman" w:hAnsi="Arial" w:cs="Arial"/>
        </w:rPr>
        <w:lastRenderedPageBreak/>
        <w:t xml:space="preserve">vaspitanja. </w:t>
      </w:r>
      <w:proofErr w:type="gramStart"/>
      <w:r w:rsidRPr="0094021F">
        <w:rPr>
          <w:rFonts w:ascii="Arial" w:eastAsia="Times New Roman" w:hAnsi="Arial" w:cs="Arial"/>
        </w:rPr>
        <w:t>Radi efikasnijeg rada i obuhvaćenosti svih učenika dozvoljeno je spajanje dva odeljenja istog razreda.</w:t>
      </w:r>
      <w:proofErr w:type="gramEnd"/>
      <w:r w:rsidRPr="0094021F">
        <w:rPr>
          <w:rFonts w:ascii="Arial" w:eastAsia="Times New Roman" w:hAnsi="Arial" w:cs="Arial"/>
        </w:rPr>
        <w:t xml:space="preserve"> Dva nastavnika rade istovremeno </w:t>
      </w:r>
      <w:proofErr w:type="gramStart"/>
      <w:r w:rsidRPr="0094021F">
        <w:rPr>
          <w:rFonts w:ascii="Arial" w:eastAsia="Times New Roman" w:hAnsi="Arial" w:cs="Arial"/>
        </w:rPr>
        <w:t>sa</w:t>
      </w:r>
      <w:proofErr w:type="gramEnd"/>
      <w:r w:rsidRPr="0094021F">
        <w:rPr>
          <w:rFonts w:ascii="Arial" w:eastAsia="Times New Roman" w:hAnsi="Arial" w:cs="Arial"/>
        </w:rPr>
        <w:t xml:space="preserve"> dva odeljenja.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Realizuju se u trajanju </w:t>
      </w:r>
      <w:proofErr w:type="gramStart"/>
      <w:r w:rsidRPr="0094021F">
        <w:rPr>
          <w:rFonts w:ascii="Arial" w:eastAsia="Times New Roman" w:hAnsi="Arial" w:cs="Arial"/>
        </w:rPr>
        <w:t>od</w:t>
      </w:r>
      <w:proofErr w:type="gramEnd"/>
      <w:r w:rsidRPr="0094021F">
        <w:rPr>
          <w:rFonts w:ascii="Arial" w:eastAsia="Times New Roman" w:hAnsi="Arial" w:cs="Arial"/>
        </w:rPr>
        <w:t xml:space="preserve"> 45 minuta, jednom u toku nedelje. Fond od 1/2 školskog časa odnosno 22</w:t>
      </w:r>
      <w:proofErr w:type="gramStart"/>
      <w:r w:rsidRPr="0094021F">
        <w:rPr>
          <w:rFonts w:ascii="Arial" w:eastAsia="Times New Roman" w:hAnsi="Arial" w:cs="Arial"/>
        </w:rPr>
        <w:t>,5</w:t>
      </w:r>
      <w:proofErr w:type="gramEnd"/>
      <w:r w:rsidRPr="0094021F">
        <w:rPr>
          <w:rFonts w:ascii="Arial" w:eastAsia="Times New Roman" w:hAnsi="Arial" w:cs="Arial"/>
        </w:rPr>
        <w:t xml:space="preserve"> minuta, na nedeljnom nivou, realizuje se </w:t>
      </w:r>
      <w:r w:rsidRPr="0094021F">
        <w:rPr>
          <w:rFonts w:ascii="Arial" w:eastAsia="Times New Roman" w:hAnsi="Arial" w:cs="Arial"/>
          <w:b/>
          <w:bCs/>
          <w:sz w:val="20"/>
        </w:rPr>
        <w:t>kumulativno</w:t>
      </w:r>
      <w:r w:rsidRPr="0094021F">
        <w:rPr>
          <w:rFonts w:ascii="Arial" w:eastAsia="Times New Roman" w:hAnsi="Arial" w:cs="Arial"/>
        </w:rPr>
        <w:t xml:space="preserve">, jednom u tromesečju, u ukupnom trajanju od 6 školskih časova odnosno 4,5 sati.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Stručno veće može predložiti neki drugi način organizacije ovih aktivnosti, posebno ukoliko se škola opredeli da ove aktivnosti realizuje izvan škole (plivanje, skijanje, klizanje, orijentiring itd.).</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Programski sadržaji obaveznih fizičkih aktivnosti</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Obavezni</w:t>
      </w:r>
      <w:r w:rsidRPr="0094021F">
        <w:rPr>
          <w:rFonts w:ascii="Arial" w:eastAsia="Times New Roman" w:hAnsi="Arial" w:cs="Arial"/>
        </w:rPr>
        <w:t xml:space="preserve"> programski sadržaji ovih aktivnosti su: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Kondiciono vežbanje učenika u trajanju </w:t>
      </w:r>
      <w:proofErr w:type="gramStart"/>
      <w:r w:rsidRPr="0094021F">
        <w:rPr>
          <w:rFonts w:ascii="Arial" w:eastAsia="Times New Roman" w:hAnsi="Arial" w:cs="Arial"/>
        </w:rPr>
        <w:t>od</w:t>
      </w:r>
      <w:proofErr w:type="gramEnd"/>
      <w:r w:rsidRPr="0094021F">
        <w:rPr>
          <w:rFonts w:ascii="Arial" w:eastAsia="Times New Roman" w:hAnsi="Arial" w:cs="Arial"/>
        </w:rPr>
        <w:t xml:space="preserve"> najmanje 20 minuta;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Rukomet</w:t>
      </w:r>
      <w:r w:rsidRPr="0094021F">
        <w:rPr>
          <w:rFonts w:ascii="Arial" w:eastAsia="Times New Roman" w:hAnsi="Arial" w:cs="Arial"/>
          <w:b/>
          <w:bCs/>
          <w:sz w:val="20"/>
        </w:rPr>
        <w:t>/</w:t>
      </w:r>
      <w:r w:rsidRPr="0094021F">
        <w:rPr>
          <w:rFonts w:ascii="Arial" w:eastAsia="Times New Roman" w:hAnsi="Arial" w:cs="Arial"/>
        </w:rPr>
        <w:t>minirukomet.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Napredni</w:t>
      </w:r>
      <w:r w:rsidRPr="0094021F">
        <w:rPr>
          <w:rFonts w:ascii="Arial" w:eastAsia="Times New Roman" w:hAnsi="Arial" w:cs="Arial"/>
        </w:rPr>
        <w:t xml:space="preserve"> elementi tehnike, taktike i pravila igre: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1. </w:t>
      </w:r>
      <w:proofErr w:type="gramStart"/>
      <w:r w:rsidRPr="0094021F">
        <w:rPr>
          <w:rFonts w:ascii="Arial" w:eastAsia="Times New Roman" w:hAnsi="Arial" w:cs="Arial"/>
        </w:rPr>
        <w:t>hvatanja</w:t>
      </w:r>
      <w:proofErr w:type="gramEnd"/>
      <w:r w:rsidRPr="0094021F">
        <w:rPr>
          <w:rFonts w:ascii="Arial" w:eastAsia="Times New Roman" w:hAnsi="Arial" w:cs="Arial"/>
        </w:rPr>
        <w:t xml:space="preserve"> kotrljajućih lopti;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2. </w:t>
      </w:r>
      <w:proofErr w:type="gramStart"/>
      <w:r w:rsidRPr="0094021F">
        <w:rPr>
          <w:rFonts w:ascii="Arial" w:eastAsia="Times New Roman" w:hAnsi="Arial" w:cs="Arial"/>
        </w:rPr>
        <w:t>dribling</w:t>
      </w:r>
      <w:proofErr w:type="gramEnd"/>
      <w:r w:rsidRPr="0094021F">
        <w:rPr>
          <w:rFonts w:ascii="Arial" w:eastAsia="Times New Roman" w:hAnsi="Arial" w:cs="Arial"/>
        </w:rPr>
        <w:t xml:space="preserve"> – vežbe vođenja sa radom nogu (kroz noge, pored i ispred tela); vođenje dve lopte;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3. </w:t>
      </w:r>
      <w:proofErr w:type="gramStart"/>
      <w:r w:rsidRPr="0094021F">
        <w:rPr>
          <w:rFonts w:ascii="Arial" w:eastAsia="Times New Roman" w:hAnsi="Arial" w:cs="Arial"/>
        </w:rPr>
        <w:t>dodavanje</w:t>
      </w:r>
      <w:proofErr w:type="gramEnd"/>
      <w:r w:rsidRPr="0094021F">
        <w:rPr>
          <w:rFonts w:ascii="Arial" w:eastAsia="Times New Roman" w:hAnsi="Arial" w:cs="Arial"/>
        </w:rPr>
        <w:t xml:space="preserve"> lopte: dodavanje „dugim zamahom” – čeoni zalet; dodavanje lopte izvedenim načinima; dodavanja sa izmenom mesta;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4. </w:t>
      </w:r>
      <w:proofErr w:type="gramStart"/>
      <w:r w:rsidRPr="0094021F">
        <w:rPr>
          <w:rFonts w:ascii="Arial" w:eastAsia="Times New Roman" w:hAnsi="Arial" w:cs="Arial"/>
        </w:rPr>
        <w:t>šutiranja</w:t>
      </w:r>
      <w:proofErr w:type="gramEnd"/>
      <w:r w:rsidRPr="0094021F">
        <w:rPr>
          <w:rFonts w:ascii="Arial" w:eastAsia="Times New Roman" w:hAnsi="Arial" w:cs="Arial"/>
        </w:rPr>
        <w:t xml:space="preserve"> na gol, bočni šut sa otklonom, šutiranje pivotmena, šut sa krilne pozicije;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5. </w:t>
      </w:r>
      <w:proofErr w:type="gramStart"/>
      <w:r w:rsidRPr="0094021F">
        <w:rPr>
          <w:rFonts w:ascii="Arial" w:eastAsia="Times New Roman" w:hAnsi="Arial" w:cs="Arial"/>
        </w:rPr>
        <w:t>fintiranje</w:t>
      </w:r>
      <w:proofErr w:type="gramEnd"/>
      <w:r w:rsidRPr="0094021F">
        <w:rPr>
          <w:rFonts w:ascii="Arial" w:eastAsia="Times New Roman" w:hAnsi="Arial" w:cs="Arial"/>
        </w:rPr>
        <w:t>: jednostruka finta u „slabiju stranu”;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6. </w:t>
      </w:r>
      <w:proofErr w:type="gramStart"/>
      <w:r w:rsidRPr="0094021F">
        <w:rPr>
          <w:rFonts w:ascii="Arial" w:eastAsia="Times New Roman" w:hAnsi="Arial" w:cs="Arial"/>
        </w:rPr>
        <w:t>hvatanje</w:t>
      </w:r>
      <w:proofErr w:type="gramEnd"/>
      <w:r w:rsidRPr="0094021F">
        <w:rPr>
          <w:rFonts w:ascii="Arial" w:eastAsia="Times New Roman" w:hAnsi="Arial" w:cs="Arial"/>
        </w:rPr>
        <w:t xml:space="preserve"> lopte: hvatanje jednom rukom;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7. </w:t>
      </w:r>
      <w:proofErr w:type="gramStart"/>
      <w:r w:rsidRPr="0094021F">
        <w:rPr>
          <w:rFonts w:ascii="Arial" w:eastAsia="Times New Roman" w:hAnsi="Arial" w:cs="Arial"/>
        </w:rPr>
        <w:t>vežbe</w:t>
      </w:r>
      <w:proofErr w:type="gramEnd"/>
      <w:r w:rsidRPr="0094021F">
        <w:rPr>
          <w:rFonts w:ascii="Arial" w:eastAsia="Times New Roman" w:hAnsi="Arial" w:cs="Arial"/>
        </w:rPr>
        <w:t xml:space="preserve"> sa dva i tri igrača u napadu;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8. </w:t>
      </w:r>
      <w:proofErr w:type="gramStart"/>
      <w:r w:rsidRPr="0094021F">
        <w:rPr>
          <w:rFonts w:ascii="Arial" w:eastAsia="Times New Roman" w:hAnsi="Arial" w:cs="Arial"/>
        </w:rPr>
        <w:t>osnovni</w:t>
      </w:r>
      <w:proofErr w:type="gramEnd"/>
      <w:r w:rsidRPr="0094021F">
        <w:rPr>
          <w:rFonts w:ascii="Arial" w:eastAsia="Times New Roman" w:hAnsi="Arial" w:cs="Arial"/>
        </w:rPr>
        <w:t xml:space="preserve"> principi kolektivne odbrane;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9. </w:t>
      </w:r>
      <w:proofErr w:type="gramStart"/>
      <w:r w:rsidRPr="0094021F">
        <w:rPr>
          <w:rFonts w:ascii="Arial" w:eastAsia="Times New Roman" w:hAnsi="Arial" w:cs="Arial"/>
        </w:rPr>
        <w:t>tehnika</w:t>
      </w:r>
      <w:proofErr w:type="gramEnd"/>
      <w:r w:rsidRPr="0094021F">
        <w:rPr>
          <w:rFonts w:ascii="Arial" w:eastAsia="Times New Roman" w:hAnsi="Arial" w:cs="Arial"/>
        </w:rPr>
        <w:t xml:space="preserve"> igre golmana;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10. </w:t>
      </w:r>
      <w:proofErr w:type="gramStart"/>
      <w:r w:rsidRPr="0094021F">
        <w:rPr>
          <w:rFonts w:ascii="Arial" w:eastAsia="Times New Roman" w:hAnsi="Arial" w:cs="Arial"/>
        </w:rPr>
        <w:t>igra</w:t>
      </w:r>
      <w:proofErr w:type="gramEnd"/>
      <w:r w:rsidRPr="0094021F">
        <w:rPr>
          <w:rFonts w:ascii="Arial" w:eastAsia="Times New Roman" w:hAnsi="Arial" w:cs="Arial"/>
        </w:rPr>
        <w:t xml:space="preserve"> sa primenom pravila.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Preporučeni </w:t>
      </w:r>
      <w:r w:rsidRPr="0094021F">
        <w:rPr>
          <w:rFonts w:ascii="Arial" w:eastAsia="Times New Roman" w:hAnsi="Arial" w:cs="Arial"/>
        </w:rPr>
        <w:t>programski sadržaji ovih aktivnosti</w:t>
      </w:r>
      <w:r w:rsidRPr="0094021F">
        <w:rPr>
          <w:rFonts w:ascii="Arial" w:eastAsia="Times New Roman" w:hAnsi="Arial" w:cs="Arial"/>
          <w:b/>
          <w:bCs/>
          <w:sz w:val="20"/>
        </w:rPr>
        <w:t>:</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Obučavanje i usavršavanje elemenata predviđenih proširenim nastavnim sadržajima: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1. Atletike;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2. Gimnastike;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3. Plesa i ritmike;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4. Drugih aktivnosti predviđenih programom.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Mali fudbal:</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1. </w:t>
      </w:r>
      <w:proofErr w:type="gramStart"/>
      <w:r w:rsidRPr="0094021F">
        <w:rPr>
          <w:rFonts w:ascii="Arial" w:eastAsia="Times New Roman" w:hAnsi="Arial" w:cs="Arial"/>
        </w:rPr>
        <w:t>kolektivna</w:t>
      </w:r>
      <w:proofErr w:type="gramEnd"/>
      <w:r w:rsidRPr="0094021F">
        <w:rPr>
          <w:rFonts w:ascii="Arial" w:eastAsia="Times New Roman" w:hAnsi="Arial" w:cs="Arial"/>
        </w:rPr>
        <w:t xml:space="preserve"> igra u odbrani i napadu;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2. </w:t>
      </w:r>
      <w:proofErr w:type="gramStart"/>
      <w:r w:rsidRPr="0094021F">
        <w:rPr>
          <w:rFonts w:ascii="Arial" w:eastAsia="Times New Roman" w:hAnsi="Arial" w:cs="Arial"/>
        </w:rPr>
        <w:t>tehnika</w:t>
      </w:r>
      <w:proofErr w:type="gramEnd"/>
      <w:r w:rsidRPr="0094021F">
        <w:rPr>
          <w:rFonts w:ascii="Arial" w:eastAsia="Times New Roman" w:hAnsi="Arial" w:cs="Arial"/>
        </w:rPr>
        <w:t xml:space="preserve"> igre golmana;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3. </w:t>
      </w:r>
      <w:proofErr w:type="gramStart"/>
      <w:r w:rsidRPr="0094021F">
        <w:rPr>
          <w:rFonts w:ascii="Arial" w:eastAsia="Times New Roman" w:hAnsi="Arial" w:cs="Arial"/>
        </w:rPr>
        <w:t>igra</w:t>
      </w:r>
      <w:proofErr w:type="gramEnd"/>
      <w:r w:rsidRPr="0094021F">
        <w:rPr>
          <w:rFonts w:ascii="Arial" w:eastAsia="Times New Roman" w:hAnsi="Arial" w:cs="Arial"/>
        </w:rPr>
        <w:t xml:space="preserve"> uz primenu pravila.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Plivanje;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Skijanje;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Klizanje;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Badminton;</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Stoni tenis;</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Orijentiring;</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Druge aktivnosti po izboru Stručnog veća škole;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Aktivnosti </w:t>
      </w:r>
      <w:proofErr w:type="gramStart"/>
      <w:r w:rsidRPr="0094021F">
        <w:rPr>
          <w:rFonts w:ascii="Arial" w:eastAsia="Times New Roman" w:hAnsi="Arial" w:cs="Arial"/>
        </w:rPr>
        <w:t>od</w:t>
      </w:r>
      <w:proofErr w:type="gramEnd"/>
      <w:r w:rsidRPr="0094021F">
        <w:rPr>
          <w:rFonts w:ascii="Arial" w:eastAsia="Times New Roman" w:hAnsi="Arial" w:cs="Arial"/>
        </w:rPr>
        <w:t xml:space="preserve"> značaja za lokalnu zajednicu.</w:t>
      </w:r>
    </w:p>
    <w:p w:rsidR="0094021F" w:rsidRPr="0094021F" w:rsidRDefault="0094021F" w:rsidP="0094021F">
      <w:pPr>
        <w:spacing w:before="100" w:beforeAutospacing="1" w:after="100" w:afterAutospacing="1" w:line="240" w:lineRule="auto"/>
        <w:jc w:val="center"/>
        <w:rPr>
          <w:rFonts w:ascii="Arial" w:eastAsia="Times New Roman" w:hAnsi="Arial" w:cs="Arial"/>
          <w:sz w:val="20"/>
          <w:szCs w:val="20"/>
        </w:rPr>
      </w:pPr>
      <w:r w:rsidRPr="0094021F">
        <w:rPr>
          <w:rFonts w:ascii="Arial" w:eastAsia="Times New Roman" w:hAnsi="Arial" w:cs="Arial"/>
          <w:sz w:val="20"/>
          <w:szCs w:val="20"/>
        </w:rPr>
        <w:t>VANNASTAVNE AKTIVNOSTI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Plan i program ovih aktivnosti predlaže Stručno veće i sastavni je deo godišnjeg plana rada škole i školskog programa.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B. Sekcije</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Formiraju se prema interesovanju učenika.</w:t>
      </w:r>
      <w:proofErr w:type="gramEnd"/>
      <w:r w:rsidRPr="0094021F">
        <w:rPr>
          <w:rFonts w:ascii="Arial" w:eastAsia="Times New Roman" w:hAnsi="Arial" w:cs="Arial"/>
        </w:rPr>
        <w:t xml:space="preserve"> </w:t>
      </w:r>
      <w:proofErr w:type="gramStart"/>
      <w:r w:rsidRPr="0094021F">
        <w:rPr>
          <w:rFonts w:ascii="Arial" w:eastAsia="Times New Roman" w:hAnsi="Arial" w:cs="Arial"/>
        </w:rPr>
        <w:t>Nastavnik sačinjava poseban program uzimajući u obzir materijalne i prostorne uslove rada, uzrasne karakteristike i sposobnosti učenika.</w:t>
      </w:r>
      <w:proofErr w:type="gramEnd"/>
      <w:r w:rsidRPr="0094021F">
        <w:rPr>
          <w:rFonts w:ascii="Arial" w:eastAsia="Times New Roman" w:hAnsi="Arial" w:cs="Arial"/>
        </w:rPr>
        <w:t xml:space="preserve"> </w:t>
      </w:r>
      <w:proofErr w:type="gramStart"/>
      <w:r w:rsidRPr="0094021F">
        <w:rPr>
          <w:rFonts w:ascii="Arial" w:eastAsia="Times New Roman" w:hAnsi="Arial" w:cs="Arial"/>
        </w:rPr>
        <w:t>Ukoliko je neophodno, sekcije se mogu formirati prema polu učenika.</w:t>
      </w:r>
      <w:proofErr w:type="gramEnd"/>
      <w:r w:rsidRPr="0094021F">
        <w:rPr>
          <w:rFonts w:ascii="Arial" w:eastAsia="Times New Roman" w:hAnsi="Arial" w:cs="Arial"/>
        </w:rPr>
        <w:t xml:space="preserve"> </w:t>
      </w:r>
      <w:proofErr w:type="gramStart"/>
      <w:r w:rsidRPr="0094021F">
        <w:rPr>
          <w:rFonts w:ascii="Arial" w:eastAsia="Times New Roman" w:hAnsi="Arial" w:cs="Arial"/>
        </w:rPr>
        <w:t>Učenik se u svakom trenutku može uključiti u rad sekcije.</w:t>
      </w:r>
      <w:proofErr w:type="gramEnd"/>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V. Nedelja školskog sporta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Nedelja školskog sporta obuhvata: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 </w:t>
      </w:r>
      <w:proofErr w:type="gramStart"/>
      <w:r w:rsidRPr="0094021F">
        <w:rPr>
          <w:rFonts w:ascii="Arial" w:eastAsia="Times New Roman" w:hAnsi="Arial" w:cs="Arial"/>
        </w:rPr>
        <w:t>takmičenja</w:t>
      </w:r>
      <w:proofErr w:type="gramEnd"/>
      <w:r w:rsidRPr="0094021F">
        <w:rPr>
          <w:rFonts w:ascii="Arial" w:eastAsia="Times New Roman" w:hAnsi="Arial" w:cs="Arial"/>
        </w:rPr>
        <w:t xml:space="preserve"> u sportskim disciplinama prilagođenim uzrastu i mogućnostima učenika;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kulturne</w:t>
      </w:r>
      <w:proofErr w:type="gramEnd"/>
      <w:r w:rsidRPr="0094021F">
        <w:rPr>
          <w:rFonts w:ascii="Arial" w:eastAsia="Times New Roman" w:hAnsi="Arial" w:cs="Arial"/>
        </w:rPr>
        <w:t xml:space="preserve"> manifestacije sa ciljem promocije fizičkog vežbanja, sporta i zdravlja (likovne i druge izložbe, folklor, ples, muzičko-sportske radionice, slet...);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đačke</w:t>
      </w:r>
      <w:proofErr w:type="gramEnd"/>
      <w:r w:rsidRPr="0094021F">
        <w:rPr>
          <w:rFonts w:ascii="Arial" w:eastAsia="Times New Roman" w:hAnsi="Arial" w:cs="Arial"/>
        </w:rPr>
        <w:t xml:space="preserve"> tribine i radionice (o zdravlju, istoriji fizičke kulture, sportu, rekreaciji, „ferpleju”, posledicama nasilja u sportu, tehnološka dostignuća u vežbanju i sportu i dr.).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Plan i program Nedelje školskog sporta sačinjava Stručno veće </w:t>
      </w:r>
      <w:r w:rsidRPr="0094021F">
        <w:rPr>
          <w:rFonts w:ascii="Arial" w:eastAsia="Times New Roman" w:hAnsi="Arial" w:cs="Arial"/>
          <w:i/>
          <w:iCs/>
          <w:sz w:val="20"/>
        </w:rPr>
        <w:t xml:space="preserve">fizičkog i zdravstvenog vaspitanja </w:t>
      </w:r>
      <w:r w:rsidRPr="0094021F">
        <w:rPr>
          <w:rFonts w:ascii="Arial" w:eastAsia="Times New Roman" w:hAnsi="Arial" w:cs="Arial"/>
        </w:rPr>
        <w:t xml:space="preserve">u saradnji </w:t>
      </w:r>
      <w:proofErr w:type="gramStart"/>
      <w:r w:rsidRPr="0094021F">
        <w:rPr>
          <w:rFonts w:ascii="Arial" w:eastAsia="Times New Roman" w:hAnsi="Arial" w:cs="Arial"/>
        </w:rPr>
        <w:t>sa</w:t>
      </w:r>
      <w:proofErr w:type="gramEnd"/>
      <w:r w:rsidRPr="0094021F">
        <w:rPr>
          <w:rFonts w:ascii="Arial" w:eastAsia="Times New Roman" w:hAnsi="Arial" w:cs="Arial"/>
        </w:rPr>
        <w:t xml:space="preserve"> drugim stručnim većima (likovne kulture, muzičke kulture, istorije, informatike...) i stručnim saradnicima u školi, vodeći računa da i učenici koji su oslobođeni od praktičnog dela nastave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budu uključeni u organizaciju ovih aktivnosti.</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G. Aktivnosti u prirodi (krosevi, zimovanje, letovanje)</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Iz </w:t>
      </w:r>
      <w:proofErr w:type="gramStart"/>
      <w:r w:rsidRPr="0094021F">
        <w:rPr>
          <w:rFonts w:ascii="Arial" w:eastAsia="Times New Roman" w:hAnsi="Arial" w:cs="Arial"/>
        </w:rPr>
        <w:t>fonda</w:t>
      </w:r>
      <w:proofErr w:type="gramEnd"/>
      <w:r w:rsidRPr="0094021F">
        <w:rPr>
          <w:rFonts w:ascii="Arial" w:eastAsia="Times New Roman" w:hAnsi="Arial" w:cs="Arial"/>
        </w:rPr>
        <w:t xml:space="preserve"> radnih dana, predviđenih zajedničkim planom, škola organizuje aktivnosti u prirodi: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prolećni</w:t>
      </w:r>
      <w:proofErr w:type="gramEnd"/>
      <w:r w:rsidRPr="0094021F">
        <w:rPr>
          <w:rFonts w:ascii="Arial" w:eastAsia="Times New Roman" w:hAnsi="Arial" w:cs="Arial"/>
        </w:rPr>
        <w:t xml:space="preserve"> kros (dužinu staze određuje stručno veće);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zimovanje</w:t>
      </w:r>
      <w:proofErr w:type="gramEnd"/>
      <w:r w:rsidRPr="0094021F">
        <w:rPr>
          <w:rFonts w:ascii="Arial" w:eastAsia="Times New Roman" w:hAnsi="Arial" w:cs="Arial"/>
        </w:rPr>
        <w:t>: organizuje se za vreme zimskog raspusta (obuka skijanja, klizanja, kraći izleti sa pešačenjem ili na sankama i dr.);</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letovanje</w:t>
      </w:r>
      <w:proofErr w:type="gramEnd"/>
      <w:r w:rsidRPr="0094021F">
        <w:rPr>
          <w:rFonts w:ascii="Arial" w:eastAsia="Times New Roman" w:hAnsi="Arial" w:cs="Arial"/>
        </w:rPr>
        <w:t>: organizuje se za vreme letnjeg raspusta u trajanju od najmanje sedam dana (logorovanje, kampovanje i dr.).</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 xml:space="preserve">D. Školska i vanškolska takmičenja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Škola organizuje i sprovodi obavezna unutarškolska</w:t>
      </w:r>
      <w:r w:rsidRPr="0094021F">
        <w:rPr>
          <w:rFonts w:ascii="Arial" w:eastAsia="Times New Roman" w:hAnsi="Arial" w:cs="Arial"/>
          <w:b/>
          <w:bCs/>
          <w:sz w:val="20"/>
        </w:rPr>
        <w:t xml:space="preserve"> </w:t>
      </w:r>
      <w:r w:rsidRPr="0094021F">
        <w:rPr>
          <w:rFonts w:ascii="Arial" w:eastAsia="Times New Roman" w:hAnsi="Arial" w:cs="Arial"/>
        </w:rPr>
        <w:t>sportska takmičenja, kao integralni deo procesa fizičkog vaspitanja prema planu stručnog veća i to 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sportskoj</w:t>
      </w:r>
      <w:proofErr w:type="gramEnd"/>
      <w:r w:rsidRPr="0094021F">
        <w:rPr>
          <w:rFonts w:ascii="Arial" w:eastAsia="Times New Roman" w:hAnsi="Arial" w:cs="Arial"/>
        </w:rPr>
        <w:t xml:space="preserve"> gimnastici (u zimskom periodu);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atletici</w:t>
      </w:r>
      <w:proofErr w:type="gramEnd"/>
      <w:r w:rsidRPr="0094021F">
        <w:rPr>
          <w:rFonts w:ascii="Arial" w:eastAsia="Times New Roman" w:hAnsi="Arial" w:cs="Arial"/>
        </w:rPr>
        <w:t xml:space="preserve"> (u prolećnom periodu);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najmanje</w:t>
      </w:r>
      <w:proofErr w:type="gramEnd"/>
      <w:r w:rsidRPr="0094021F">
        <w:rPr>
          <w:rFonts w:ascii="Arial" w:eastAsia="Times New Roman" w:hAnsi="Arial" w:cs="Arial"/>
        </w:rPr>
        <w:t xml:space="preserve"> jednoj sportskoj igri (u toku godine).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Škola može planirati takmičenja iz drugih sportskih grana </w:t>
      </w:r>
      <w:proofErr w:type="gramStart"/>
      <w:r w:rsidRPr="0094021F">
        <w:rPr>
          <w:rFonts w:ascii="Arial" w:eastAsia="Times New Roman" w:hAnsi="Arial" w:cs="Arial"/>
        </w:rPr>
        <w:t>ili</w:t>
      </w:r>
      <w:proofErr w:type="gramEnd"/>
      <w:r w:rsidRPr="0094021F">
        <w:rPr>
          <w:rFonts w:ascii="Arial" w:eastAsia="Times New Roman" w:hAnsi="Arial" w:cs="Arial"/>
        </w:rPr>
        <w:t xml:space="preserve"> igara ukoliko za to postoje uslovi i interesovanje učenika (ples, orijentiring, badminton, između dve ili četiri vatre, poligoni itd.).</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Učenici mogu da učestvuju i </w:t>
      </w:r>
      <w:proofErr w:type="gramStart"/>
      <w:r w:rsidRPr="0094021F">
        <w:rPr>
          <w:rFonts w:ascii="Arial" w:eastAsia="Times New Roman" w:hAnsi="Arial" w:cs="Arial"/>
        </w:rPr>
        <w:t>na</w:t>
      </w:r>
      <w:proofErr w:type="gramEnd"/>
      <w:r w:rsidRPr="0094021F">
        <w:rPr>
          <w:rFonts w:ascii="Arial" w:eastAsia="Times New Roman" w:hAnsi="Arial" w:cs="Arial"/>
        </w:rPr>
        <w:t xml:space="preserve"> takmičenjima u sistemu školskih sportskih takmičenja Republike Srbije, koja su u skladu sa nastavnim planom i programom. Kako bi što veći broj učenika bio obuhvaćen sistemom takmičenja, </w:t>
      </w:r>
      <w:proofErr w:type="gramStart"/>
      <w:r w:rsidRPr="0094021F">
        <w:rPr>
          <w:rFonts w:ascii="Arial" w:eastAsia="Times New Roman" w:hAnsi="Arial" w:cs="Arial"/>
        </w:rPr>
        <w:t>na</w:t>
      </w:r>
      <w:proofErr w:type="gramEnd"/>
      <w:r w:rsidRPr="0094021F">
        <w:rPr>
          <w:rFonts w:ascii="Arial" w:eastAsia="Times New Roman" w:hAnsi="Arial" w:cs="Arial"/>
        </w:rPr>
        <w:t xml:space="preserve"> vanškolskim takmičenjima jedan učenik može predstavljati školu samo u jednom sportu i jednoj disciplini iz gimnastike ili atletike tokom školske godine.</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Đ. Korektivno-pedagoški rad i dopunska nastava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Ove aktivnosti organizuju se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koji imaju: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poteškoće</w:t>
      </w:r>
      <w:proofErr w:type="gramEnd"/>
      <w:r w:rsidRPr="0094021F">
        <w:rPr>
          <w:rFonts w:ascii="Arial" w:eastAsia="Times New Roman" w:hAnsi="Arial" w:cs="Arial"/>
        </w:rPr>
        <w:t xml:space="preserve"> u savladavanju gradiva;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 </w:t>
      </w:r>
      <w:proofErr w:type="gramStart"/>
      <w:r w:rsidRPr="0094021F">
        <w:rPr>
          <w:rFonts w:ascii="Arial" w:eastAsia="Times New Roman" w:hAnsi="Arial" w:cs="Arial"/>
        </w:rPr>
        <w:t>smanjene</w:t>
      </w:r>
      <w:proofErr w:type="gramEnd"/>
      <w:r w:rsidRPr="0094021F">
        <w:rPr>
          <w:rFonts w:ascii="Arial" w:eastAsia="Times New Roman" w:hAnsi="Arial" w:cs="Arial"/>
        </w:rPr>
        <w:t xml:space="preserve"> fizičke sposobnosti;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loše</w:t>
      </w:r>
      <w:proofErr w:type="gramEnd"/>
      <w:r w:rsidRPr="0094021F">
        <w:rPr>
          <w:rFonts w:ascii="Arial" w:eastAsia="Times New Roman" w:hAnsi="Arial" w:cs="Arial"/>
        </w:rPr>
        <w:t xml:space="preserve"> držanje tela;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zdravstvene</w:t>
      </w:r>
      <w:proofErr w:type="gramEnd"/>
      <w:r w:rsidRPr="0094021F">
        <w:rPr>
          <w:rFonts w:ascii="Arial" w:eastAsia="Times New Roman" w:hAnsi="Arial" w:cs="Arial"/>
        </w:rPr>
        <w:t xml:space="preserve"> poteškoće koje onemogućavaju redovno pohađanje nastave.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Za učenike koji imaju poteškoće u savladavanju gradiva i učenike </w:t>
      </w:r>
      <w:proofErr w:type="gramStart"/>
      <w:r w:rsidRPr="0094021F">
        <w:rPr>
          <w:rFonts w:ascii="Arial" w:eastAsia="Times New Roman" w:hAnsi="Arial" w:cs="Arial"/>
        </w:rPr>
        <w:t>sa</w:t>
      </w:r>
      <w:proofErr w:type="gramEnd"/>
      <w:r w:rsidRPr="0094021F">
        <w:rPr>
          <w:rFonts w:ascii="Arial" w:eastAsia="Times New Roman" w:hAnsi="Arial" w:cs="Arial"/>
        </w:rPr>
        <w:t xml:space="preserve"> smanjenim fizičkim sposobnostima</w:t>
      </w:r>
      <w:r w:rsidRPr="0094021F">
        <w:rPr>
          <w:rFonts w:ascii="Arial" w:eastAsia="Times New Roman" w:hAnsi="Arial" w:cs="Arial"/>
          <w:b/>
          <w:bCs/>
          <w:sz w:val="20"/>
        </w:rPr>
        <w:t xml:space="preserve"> </w:t>
      </w:r>
      <w:r w:rsidRPr="0094021F">
        <w:rPr>
          <w:rFonts w:ascii="Arial" w:eastAsia="Times New Roman" w:hAnsi="Arial" w:cs="Arial"/>
        </w:rPr>
        <w:t>organizuje se dopunska nastava koja podrazumeva savladavanje onih obaveznih programskih sadržaja, koje učenici nisu uspeli da savladaju na redovnoj nastavi, kao i razvijanje njihovih fizičkih sposobnosti.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koji imaju loše držanje tela podrazumeva: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uočavanje</w:t>
      </w:r>
      <w:proofErr w:type="gramEnd"/>
      <w:r w:rsidRPr="0094021F">
        <w:rPr>
          <w:rFonts w:ascii="Arial" w:eastAsia="Times New Roman" w:hAnsi="Arial" w:cs="Arial"/>
        </w:rPr>
        <w:t xml:space="preserve"> posturalnih poremećaja;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savetovanje</w:t>
      </w:r>
      <w:proofErr w:type="gramEnd"/>
      <w:r w:rsidRPr="0094021F">
        <w:rPr>
          <w:rFonts w:ascii="Arial" w:eastAsia="Times New Roman" w:hAnsi="Arial" w:cs="Arial"/>
        </w:rPr>
        <w:t xml:space="preserve"> učenika i roditelja;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organizovanje</w:t>
      </w:r>
      <w:proofErr w:type="gramEnd"/>
      <w:r w:rsidRPr="0094021F">
        <w:rPr>
          <w:rFonts w:ascii="Arial" w:eastAsia="Times New Roman" w:hAnsi="Arial" w:cs="Arial"/>
        </w:rPr>
        <w:t xml:space="preserve"> dodatnog preventivnog vežbanja u trajanju od jednog školskog časa nedeljno;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organizovanje</w:t>
      </w:r>
      <w:proofErr w:type="gramEnd"/>
      <w:r w:rsidRPr="0094021F">
        <w:rPr>
          <w:rFonts w:ascii="Arial" w:eastAsia="Times New Roman" w:hAnsi="Arial" w:cs="Arial"/>
        </w:rPr>
        <w:t xml:space="preserve"> korektivnog vežbanja u saradnji sa odgovarajućom zdravstvenom ustanovom.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sa zdravstvenim poteškoćama</w:t>
      </w:r>
      <w:r w:rsidRPr="0094021F">
        <w:rPr>
          <w:rFonts w:ascii="Arial" w:eastAsia="Times New Roman" w:hAnsi="Arial" w:cs="Arial"/>
          <w:b/>
          <w:bCs/>
          <w:sz w:val="20"/>
        </w:rPr>
        <w:t xml:space="preserve"> </w:t>
      </w:r>
      <w:r w:rsidRPr="0094021F">
        <w:rPr>
          <w:rFonts w:ascii="Arial" w:eastAsia="Times New Roman" w:hAnsi="Arial" w:cs="Arial"/>
        </w:rPr>
        <w:t>organizuje se isključivo u saradnji sa lekarom specijalistom, koji određuje vrstu vežbi i stepen opterećenja.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 xml:space="preserve">Oslobađanje učenika </w:t>
      </w:r>
      <w:proofErr w:type="gramStart"/>
      <w:r w:rsidRPr="0094021F">
        <w:rPr>
          <w:rFonts w:ascii="Arial" w:eastAsia="Times New Roman" w:hAnsi="Arial" w:cs="Arial"/>
          <w:b/>
          <w:bCs/>
          <w:sz w:val="18"/>
        </w:rPr>
        <w:t>od</w:t>
      </w:r>
      <w:proofErr w:type="gramEnd"/>
      <w:r w:rsidRPr="0094021F">
        <w:rPr>
          <w:rFonts w:ascii="Arial" w:eastAsia="Times New Roman" w:hAnsi="Arial" w:cs="Arial"/>
          <w:b/>
          <w:bCs/>
          <w:sz w:val="18"/>
        </w:rPr>
        <w:t xml:space="preserve"> nastave fizičkog i zdravstvenog vaspitanja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Učenik može biti oslobođen samo </w:t>
      </w:r>
      <w:proofErr w:type="gramStart"/>
      <w:r w:rsidRPr="0094021F">
        <w:rPr>
          <w:rFonts w:ascii="Arial" w:eastAsia="Times New Roman" w:hAnsi="Arial" w:cs="Arial"/>
        </w:rPr>
        <w:t>od</w:t>
      </w:r>
      <w:proofErr w:type="gramEnd"/>
      <w:r w:rsidRPr="0094021F">
        <w:rPr>
          <w:rFonts w:ascii="Arial" w:eastAsia="Times New Roman" w:hAnsi="Arial" w:cs="Arial"/>
        </w:rPr>
        <w:t xml:space="preserve"> praktičnog dela programa nastave za određeni period, polugodište ili celu školsku godinu na osnovu preporuke izabranog lekara.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Učenik oslobođen praktičnog dela u obavezi je da prisustvuje časovima.</w:t>
      </w:r>
      <w:proofErr w:type="gramEnd"/>
      <w:r w:rsidRPr="0094021F">
        <w:rPr>
          <w:rFonts w:ascii="Arial" w:eastAsia="Times New Roman" w:hAnsi="Arial" w:cs="Arial"/>
        </w:rPr>
        <w:t xml:space="preserve"> Za rad </w:t>
      </w:r>
      <w:proofErr w:type="gramStart"/>
      <w:r w:rsidRPr="0094021F">
        <w:rPr>
          <w:rFonts w:ascii="Arial" w:eastAsia="Times New Roman" w:hAnsi="Arial" w:cs="Arial"/>
        </w:rPr>
        <w:t>sa</w:t>
      </w:r>
      <w:proofErr w:type="gramEnd"/>
      <w:r w:rsidRPr="0094021F">
        <w:rPr>
          <w:rFonts w:ascii="Arial" w:eastAsia="Times New Roman" w:hAnsi="Arial" w:cs="Arial"/>
        </w:rPr>
        <w:t xml:space="preserve"> oslobođenim učenicima nastavnik sačinjava poseban program rada baziran na usvajanju teorijskih i vaspitnih sadržaja u skladu sa programom i korelaciji sa sadržajima drugih predmeta.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Učenicima koji su oslobođeni praktičnog dela nastave treba pružiti mogućnost da: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sude</w:t>
      </w:r>
      <w:proofErr w:type="gramEnd"/>
      <w:r w:rsidRPr="0094021F">
        <w:rPr>
          <w:rFonts w:ascii="Arial" w:eastAsia="Times New Roman" w:hAnsi="Arial" w:cs="Arial"/>
        </w:rPr>
        <w:t>, vode statistiku, registruju rezultat ili prate nivo aktivnosti učenika na času ili školskom takmičenju;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naprave</w:t>
      </w:r>
      <w:proofErr w:type="gramEnd"/>
      <w:r w:rsidRPr="0094021F">
        <w:rPr>
          <w:rFonts w:ascii="Arial" w:eastAsia="Times New Roman" w:hAnsi="Arial" w:cs="Arial"/>
        </w:rPr>
        <w:t xml:space="preserve"> edukativni poster ili elektronsku prezentaciju, pripreme reportažu sa sportskog događaja;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prate i evidentiraju aktivnost učenika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uz pomoć nastavnika i na drugi način pomažu u organizaciji, časovnih, vančasovnih i vanškolskih aktivnosti.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Ishodi za učenike oslobođene </w:t>
      </w:r>
      <w:proofErr w:type="gramStart"/>
      <w:r w:rsidRPr="0094021F">
        <w:rPr>
          <w:rFonts w:ascii="Arial" w:eastAsia="Times New Roman" w:hAnsi="Arial" w:cs="Arial"/>
        </w:rPr>
        <w:t>od</w:t>
      </w:r>
      <w:proofErr w:type="gramEnd"/>
      <w:r w:rsidRPr="0094021F">
        <w:rPr>
          <w:rFonts w:ascii="Arial" w:eastAsia="Times New Roman" w:hAnsi="Arial" w:cs="Arial"/>
        </w:rPr>
        <w:t xml:space="preserve"> praktičnog dela nastave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 završetku razreda učenik </w:t>
      </w:r>
      <w:proofErr w:type="gramStart"/>
      <w:r w:rsidRPr="0094021F">
        <w:rPr>
          <w:rFonts w:ascii="Arial" w:eastAsia="Times New Roman" w:hAnsi="Arial" w:cs="Arial"/>
        </w:rPr>
        <w:t>će</w:t>
      </w:r>
      <w:proofErr w:type="gramEnd"/>
      <w:r w:rsidRPr="0094021F">
        <w:rPr>
          <w:rFonts w:ascii="Arial" w:eastAsia="Times New Roman" w:hAnsi="Arial" w:cs="Arial"/>
        </w:rPr>
        <w:t xml:space="preserve"> biti u stanju da: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Navede osnovna pravila gimnastike, atletike, sportske igre, plivanja;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Definiše osnovna zdravstveno-higijenska pravila vežbanja;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Prezentuje i analizira informacije o fizičkom vežbanju, sportu, zdravlju, istoriji fizičke kulture, aktuelnim sportskim podacima </w:t>
      </w:r>
      <w:proofErr w:type="gramStart"/>
      <w:r w:rsidRPr="0094021F">
        <w:rPr>
          <w:rFonts w:ascii="Arial" w:eastAsia="Times New Roman" w:hAnsi="Arial" w:cs="Arial"/>
        </w:rPr>
        <w:t>itd.;</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Učestvuje u organizaciji Nedelje školskog sporta i školskih takmičenja.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Učenicima </w:t>
      </w:r>
      <w:proofErr w:type="gramStart"/>
      <w:r w:rsidRPr="0094021F">
        <w:rPr>
          <w:rFonts w:ascii="Arial" w:eastAsia="Times New Roman" w:hAnsi="Arial" w:cs="Arial"/>
        </w:rPr>
        <w:t>sa</w:t>
      </w:r>
      <w:proofErr w:type="gramEnd"/>
      <w:r w:rsidRPr="0094021F">
        <w:rPr>
          <w:rFonts w:ascii="Arial" w:eastAsia="Times New Roman" w:hAnsi="Arial" w:cs="Arial"/>
        </w:rPr>
        <w:t xml:space="preserve"> invaliditetom nastava se prilagođava u skladu sa njihovim mogućnostima i vrstom invaliditeta.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Planiranje vaspitno-obrazovnog rada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Definisani ishodi su osnovni i nezaobilazan element procesa planiranja nastave i učenja.</w:t>
      </w:r>
      <w:proofErr w:type="gramEnd"/>
      <w:r w:rsidRPr="0094021F">
        <w:rPr>
          <w:rFonts w:ascii="Arial" w:eastAsia="Times New Roman" w:hAnsi="Arial" w:cs="Arial"/>
        </w:rPr>
        <w:t xml:space="preserve"> Definisani kao rezultati učenja </w:t>
      </w:r>
      <w:proofErr w:type="gramStart"/>
      <w:r w:rsidRPr="0094021F">
        <w:rPr>
          <w:rFonts w:ascii="Arial" w:eastAsia="Times New Roman" w:hAnsi="Arial" w:cs="Arial"/>
        </w:rPr>
        <w:t>na</w:t>
      </w:r>
      <w:proofErr w:type="gramEnd"/>
      <w:r w:rsidRPr="0094021F">
        <w:rPr>
          <w:rFonts w:ascii="Arial" w:eastAsia="Times New Roman" w:hAnsi="Arial" w:cs="Arial"/>
        </w:rPr>
        <w:t xml:space="preserve"> kraju svakog razreda, tokom planiranja rada potrebno je odrediti vremensku dinamiku u odnosu na bavljenje pojedinim ishodima tokom školske godine. Neophodno je posebnu pažnju obratiti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ishode koje nije moguće dostići tokom jednog ili više časova, već je u tu svrhu potrebno realizovati različite aktivnosti tokom godine.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Oblici nastave: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teorijska</w:t>
      </w:r>
      <w:proofErr w:type="gramEnd"/>
      <w:r w:rsidRPr="0094021F">
        <w:rPr>
          <w:rFonts w:ascii="Arial" w:eastAsia="Times New Roman" w:hAnsi="Arial" w:cs="Arial"/>
        </w:rPr>
        <w:t xml:space="preserve"> nastava (do 4 časa);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praktična</w:t>
      </w:r>
      <w:proofErr w:type="gramEnd"/>
      <w:r w:rsidRPr="0094021F">
        <w:rPr>
          <w:rFonts w:ascii="Arial" w:eastAsia="Times New Roman" w:hAnsi="Arial" w:cs="Arial"/>
        </w:rPr>
        <w:t xml:space="preserve"> nastava (68–72 časa).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Teorijska nastava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Posebni teorijski časovi mogu se organizovati samo u onim situacijama kada ne postoje uslovi za realizaciju nastave u prostorima za vežbanje </w:t>
      </w:r>
      <w:proofErr w:type="gramStart"/>
      <w:r w:rsidRPr="0094021F">
        <w:rPr>
          <w:rFonts w:ascii="Arial" w:eastAsia="Times New Roman" w:hAnsi="Arial" w:cs="Arial"/>
        </w:rPr>
        <w:t>ili</w:t>
      </w:r>
      <w:proofErr w:type="gramEnd"/>
      <w:r w:rsidRPr="0094021F">
        <w:rPr>
          <w:rFonts w:ascii="Arial" w:eastAsia="Times New Roman" w:hAnsi="Arial" w:cs="Arial"/>
        </w:rPr>
        <w:t xml:space="preserve"> alternativnim objektima, kao i prvi čas u polugodištu. Na </w:t>
      </w:r>
      <w:proofErr w:type="gramStart"/>
      <w:r w:rsidRPr="0094021F">
        <w:rPr>
          <w:rFonts w:ascii="Arial" w:eastAsia="Times New Roman" w:hAnsi="Arial" w:cs="Arial"/>
        </w:rPr>
        <w:t>tim</w:t>
      </w:r>
      <w:proofErr w:type="gramEnd"/>
      <w:r w:rsidRPr="0094021F">
        <w:rPr>
          <w:rFonts w:ascii="Arial" w:eastAsia="Times New Roman" w:hAnsi="Arial" w:cs="Arial"/>
        </w:rPr>
        <w:t xml:space="preserve"> časovima detaljnije se obrađuju sadržaji predviđeni temama Fizičko vežbanje i sport i Zdravstveno vaspitanje uz mogući praktičan rad u skladu sa uslovima.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 planiranju teorijskih sadržaja neophodno je uzeti u obzir: sadržaj programa, prethodna iskustva učenika, sadržaje drugih predmeta (korelaciju – međupredmetne kompetencije).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Praktična nastava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Broj časova po temama planira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osnovu procene nastavnika, materijalno-tehničkih i prostornih uslova. Nastavne teme </w:t>
      </w:r>
      <w:proofErr w:type="gramStart"/>
      <w:r w:rsidRPr="0094021F">
        <w:rPr>
          <w:rFonts w:ascii="Arial" w:eastAsia="Times New Roman" w:hAnsi="Arial" w:cs="Arial"/>
        </w:rPr>
        <w:t>ili</w:t>
      </w:r>
      <w:proofErr w:type="gramEnd"/>
      <w:r w:rsidRPr="0094021F">
        <w:rPr>
          <w:rFonts w:ascii="Arial" w:eastAsia="Times New Roman" w:hAnsi="Arial" w:cs="Arial"/>
        </w:rPr>
        <w:t xml:space="preserve"> pojedini sadržaji za koje ne postoje uslovi za realizaciju mogu biti zamenjeni odgovarajućim temama ili sadržajima programa za koje postoje odgovarajući uslovi. Okvirni broj časova po temama</w:t>
      </w:r>
      <w:proofErr w:type="gramStart"/>
      <w:r w:rsidRPr="0094021F">
        <w:rPr>
          <w:rFonts w:ascii="Arial" w:eastAsia="Times New Roman" w:hAnsi="Arial" w:cs="Arial"/>
        </w:rPr>
        <w:t>:Atletika</w:t>
      </w:r>
      <w:proofErr w:type="gramEnd"/>
      <w:r w:rsidRPr="0094021F">
        <w:rPr>
          <w:rFonts w:ascii="Arial" w:eastAsia="Times New Roman" w:hAnsi="Arial" w:cs="Arial"/>
        </w:rPr>
        <w:t xml:space="preserve"> (16); Gimnastika (16); Osnove timskih i sportskih igara: Košarka; (16); Ritmika i ples (4); Plivanje (12); Poligoni (6–8):Testiranje i merenje (6–8).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 xml:space="preserve">Program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ostvaruje se realizacijom osnovnih i proširenih sadržaja.</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Osnovni sadržaji su oni koje je neophodno sprovesti u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uzimajući u obzir sposobnosti učenika, materijalno-tehničke i prostorne uslove.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Prošireni sadržaji su oni koji se biraju i realizuju u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(grupama ili pojedincima), koji su savladali obavezne sadržaje, uzimajući u obzir nivo dostignutosti ishoda, potrebe učenika i uslove za rad. </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Fizičke sposobnosti</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 planiranju kondicionog vežbanja u glavnoj fazi časa, treba uzeti u obzir uticaj nastavne teme </w:t>
      </w:r>
      <w:proofErr w:type="gramStart"/>
      <w:r w:rsidRPr="0094021F">
        <w:rPr>
          <w:rFonts w:ascii="Arial" w:eastAsia="Times New Roman" w:hAnsi="Arial" w:cs="Arial"/>
        </w:rPr>
        <w:t>na</w:t>
      </w:r>
      <w:proofErr w:type="gramEnd"/>
      <w:r w:rsidRPr="0094021F">
        <w:rPr>
          <w:rFonts w:ascii="Arial" w:eastAsia="Times New Roman" w:hAnsi="Arial" w:cs="Arial"/>
        </w:rPr>
        <w:t xml:space="preserve"> fizičke sposobnosti učenika i primeniti vežbe čiji delovi biomehaničke strukture odgovaraju osnovnom zadatku glavne faze časa i služe za obučavanje i uvežbavanje (obradu i utvrđivanje) konkretnog zadatka. </w:t>
      </w:r>
      <w:proofErr w:type="gramStart"/>
      <w:r w:rsidRPr="0094021F">
        <w:rPr>
          <w:rFonts w:ascii="Arial" w:eastAsia="Times New Roman" w:hAnsi="Arial" w:cs="Arial"/>
        </w:rPr>
        <w:t>Metode vežbanja koje se primenjuju u nastavi su trenažne metode (kontinuirani, ponavljajući i intervalni metod, kružni trening i dr.) prilagođene uzrasnim karakteristikama učenika.</w:t>
      </w:r>
      <w:proofErr w:type="gramEnd"/>
      <w:r w:rsidRPr="0094021F">
        <w:rPr>
          <w:rFonts w:ascii="Arial" w:eastAsia="Times New Roman" w:hAnsi="Arial" w:cs="Arial"/>
        </w:rPr>
        <w:t xml:space="preserve"> U radu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primenjivati diferencirane oblike rada, dozirati vežbanja u skladu sa njihovim mogućnostima i primenjivati odgovarajuću terminologiju vežbi. Vreme izvođenja vežbi i broj ponavljanja, zadaju se grupama učenika </w:t>
      </w:r>
      <w:proofErr w:type="gramStart"/>
      <w:r w:rsidRPr="0094021F">
        <w:rPr>
          <w:rFonts w:ascii="Arial" w:eastAsia="Times New Roman" w:hAnsi="Arial" w:cs="Arial"/>
        </w:rPr>
        <w:t>ili</w:t>
      </w:r>
      <w:proofErr w:type="gramEnd"/>
      <w:r w:rsidRPr="0094021F">
        <w:rPr>
          <w:rFonts w:ascii="Arial" w:eastAsia="Times New Roman" w:hAnsi="Arial" w:cs="Arial"/>
        </w:rPr>
        <w:t xml:space="preserve"> pojedincima u skladu sa njihovim sposobnostima, vodeći računa o postizanju što veće radne efikasnosti i optimalizacije intenziteta rada. Akcenat se stavlja </w:t>
      </w:r>
      <w:proofErr w:type="gramStart"/>
      <w:r w:rsidRPr="0094021F">
        <w:rPr>
          <w:rFonts w:ascii="Arial" w:eastAsia="Times New Roman" w:hAnsi="Arial" w:cs="Arial"/>
        </w:rPr>
        <w:t>na</w:t>
      </w:r>
      <w:proofErr w:type="gramEnd"/>
      <w:r w:rsidRPr="0094021F">
        <w:rPr>
          <w:rFonts w:ascii="Arial" w:eastAsia="Times New Roman" w:hAnsi="Arial" w:cs="Arial"/>
        </w:rPr>
        <w:t xml:space="preserve"> one motoričke aktivnosti kojima se najuspešnije suprotstavlja posledicama hipokinezije.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Preporučeni načini rada za razvoj fizičkih sposobnosti učenika.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1. Razvoj snage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bez</w:t>
      </w:r>
      <w:proofErr w:type="gramEnd"/>
      <w:r w:rsidRPr="0094021F">
        <w:rPr>
          <w:rFonts w:ascii="Arial" w:eastAsia="Times New Roman" w:hAnsi="Arial" w:cs="Arial"/>
        </w:rPr>
        <w:t xml:space="preserve"> i sa rekvizitima,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na</w:t>
      </w:r>
      <w:proofErr w:type="gramEnd"/>
      <w:r w:rsidRPr="0094021F">
        <w:rPr>
          <w:rFonts w:ascii="Arial" w:eastAsia="Times New Roman" w:hAnsi="Arial" w:cs="Arial"/>
        </w:rPr>
        <w:t xml:space="preserve"> spravama i uz pomoć sprava.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2. Razvoj pokretljivosti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bez</w:t>
      </w:r>
      <w:proofErr w:type="gramEnd"/>
      <w:r w:rsidRPr="0094021F">
        <w:rPr>
          <w:rFonts w:ascii="Arial" w:eastAsia="Times New Roman" w:hAnsi="Arial" w:cs="Arial"/>
        </w:rPr>
        <w:t xml:space="preserve"> i sa rekvizitima,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uz</w:t>
      </w:r>
      <w:proofErr w:type="gramEnd"/>
      <w:r w:rsidRPr="0094021F">
        <w:rPr>
          <w:rFonts w:ascii="Arial" w:eastAsia="Times New Roman" w:hAnsi="Arial" w:cs="Arial"/>
        </w:rPr>
        <w:t xml:space="preserve"> korišćenje sprava,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w:t>
      </w:r>
      <w:proofErr w:type="gramEnd"/>
      <w:r w:rsidRPr="0094021F">
        <w:rPr>
          <w:rFonts w:ascii="Arial" w:eastAsia="Times New Roman" w:hAnsi="Arial" w:cs="Arial"/>
        </w:rPr>
        <w:t xml:space="preserve"> pomoć suvežbača.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3. Razvoj aerobne izdržljivosti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istrajno</w:t>
      </w:r>
      <w:proofErr w:type="gramEnd"/>
      <w:r w:rsidRPr="0094021F">
        <w:rPr>
          <w:rFonts w:ascii="Arial" w:eastAsia="Times New Roman" w:hAnsi="Arial" w:cs="Arial"/>
        </w:rPr>
        <w:t xml:space="preserve"> i intervalno trčanje,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vežbanje</w:t>
      </w:r>
      <w:proofErr w:type="gramEnd"/>
      <w:r w:rsidRPr="0094021F">
        <w:rPr>
          <w:rFonts w:ascii="Arial" w:eastAsia="Times New Roman" w:hAnsi="Arial" w:cs="Arial"/>
        </w:rPr>
        <w:t xml:space="preserve"> uz muziku – aerobik,</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timske</w:t>
      </w:r>
      <w:proofErr w:type="gramEnd"/>
      <w:r w:rsidRPr="0094021F">
        <w:rPr>
          <w:rFonts w:ascii="Arial" w:eastAsia="Times New Roman" w:hAnsi="Arial" w:cs="Arial"/>
        </w:rPr>
        <w:t xml:space="preserve"> i sportske igre,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drugi</w:t>
      </w:r>
      <w:proofErr w:type="gramEnd"/>
      <w:r w:rsidRPr="0094021F">
        <w:rPr>
          <w:rFonts w:ascii="Arial" w:eastAsia="Times New Roman" w:hAnsi="Arial" w:cs="Arial"/>
        </w:rPr>
        <w:t xml:space="preserve"> modeli vežbanja.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4. Razvoj koordinacije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izvođenje</w:t>
      </w:r>
      <w:proofErr w:type="gramEnd"/>
      <w:r w:rsidRPr="0094021F">
        <w:rPr>
          <w:rFonts w:ascii="Arial" w:eastAsia="Times New Roman" w:hAnsi="Arial" w:cs="Arial"/>
        </w:rPr>
        <w:t xml:space="preserve"> koordinacionih vežbi u različitom ritmu i promenljivim uslovima (kretanje ekstremitetima u dve ravni).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5. Razvoj brzine i eksplozivne snage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jednostavne</w:t>
      </w:r>
      <w:proofErr w:type="gramEnd"/>
      <w:r w:rsidRPr="0094021F">
        <w:rPr>
          <w:rFonts w:ascii="Arial" w:eastAsia="Times New Roman" w:hAnsi="Arial" w:cs="Arial"/>
        </w:rPr>
        <w:t xml:space="preserve"> i složene kretne strukture izvoditi maksimalnim intenzitetom iz različitih početnih položaja, izazvane različitim čulnim nadražajima (start iz različitih položaja itd.),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štafetne</w:t>
      </w:r>
      <w:proofErr w:type="gramEnd"/>
      <w:r w:rsidRPr="0094021F">
        <w:rPr>
          <w:rFonts w:ascii="Arial" w:eastAsia="Times New Roman" w:hAnsi="Arial" w:cs="Arial"/>
        </w:rPr>
        <w:t xml:space="preserve"> igre,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izvođenje</w:t>
      </w:r>
      <w:proofErr w:type="gramEnd"/>
      <w:r w:rsidRPr="0094021F">
        <w:rPr>
          <w:rFonts w:ascii="Arial" w:eastAsia="Times New Roman" w:hAnsi="Arial" w:cs="Arial"/>
        </w:rPr>
        <w:t xml:space="preserve"> vežbi različitom maksimalnom brzinom (bacanja, skokovi, akrobatika, šutiranja, udarci kroz atletiku, gimnastiku, timske i sportske igre).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Za učenike koji iz zdravstvenih razloga izvode posebno odabrane vežbe, potrebno je obezbediti posebno mesto za vežbanje, a za one </w:t>
      </w:r>
      <w:proofErr w:type="gramStart"/>
      <w:r w:rsidRPr="0094021F">
        <w:rPr>
          <w:rFonts w:ascii="Arial" w:eastAsia="Times New Roman" w:hAnsi="Arial" w:cs="Arial"/>
        </w:rPr>
        <w:t>sa</w:t>
      </w:r>
      <w:proofErr w:type="gramEnd"/>
      <w:r w:rsidRPr="0094021F">
        <w:rPr>
          <w:rFonts w:ascii="Arial" w:eastAsia="Times New Roman" w:hAnsi="Arial" w:cs="Arial"/>
        </w:rPr>
        <w:t xml:space="preserve"> kojima se program realizuje po individualnom obrazovnom programu neophodno je obezbediti odgovarajuće uslove, uzimajući u obzir njihove mogućnosti.</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 xml:space="preserve">Motoričke veštine, sportovi </w:t>
      </w:r>
      <w:r w:rsidRPr="0094021F">
        <w:rPr>
          <w:rFonts w:ascii="Arial" w:eastAsia="Times New Roman" w:hAnsi="Arial" w:cs="Arial"/>
          <w:b/>
          <w:bCs/>
          <w:sz w:val="18"/>
          <w:szCs w:val="18"/>
        </w:rPr>
        <w:br/>
      </w:r>
      <w:r w:rsidRPr="0094021F">
        <w:rPr>
          <w:rFonts w:ascii="Arial" w:eastAsia="Times New Roman" w:hAnsi="Arial" w:cs="Arial"/>
          <w:b/>
          <w:bCs/>
          <w:sz w:val="18"/>
        </w:rPr>
        <w:t>i sportske discipline</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1. Atletika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Preporuka je da se sadržaji atletike realizuju u jesenjem i prolećnom periodu,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uslovima.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Osnovni sadržaji</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Tehnika štafetnog trčanja (načini izmene palice i dr.);</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Skok udalj, osnovni elementi tehnike „uvinuće” – realizovati kroz faze (predvežbe);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Skok uvis opkoračnom tehnikom, tehnika skoka uvis kroz faze (zalet, otskok, prelazak letvice i doskok). Obučavanje tehnike vrši se u celini a po potrebi raščlanjivanjem </w:t>
      </w:r>
      <w:proofErr w:type="gramStart"/>
      <w:r w:rsidRPr="0094021F">
        <w:rPr>
          <w:rFonts w:ascii="Arial" w:eastAsia="Times New Roman" w:hAnsi="Arial" w:cs="Arial"/>
        </w:rPr>
        <w:t>na</w:t>
      </w:r>
      <w:proofErr w:type="gramEnd"/>
      <w:r w:rsidRPr="0094021F">
        <w:rPr>
          <w:rFonts w:ascii="Arial" w:eastAsia="Times New Roman" w:hAnsi="Arial" w:cs="Arial"/>
        </w:rPr>
        <w:t xml:space="preserve"> faze;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Bacanja kugle 2 kg – bočna tehnika;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Bacanje „vorteks-a” u dalj;</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Prošireni sadržaji:</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Troboj – kroz odeljensko takmičenje primeniti tri discipline koje su učenici savladali (trčanje, bacanja i skokovi).</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2. Sportska gimnastika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Preporuka je da se sadržaji realizuju u oba polugodišta </w:t>
      </w:r>
      <w:proofErr w:type="gramStart"/>
      <w:r w:rsidRPr="0094021F">
        <w:rPr>
          <w:rFonts w:ascii="Arial" w:eastAsia="Times New Roman" w:hAnsi="Arial" w:cs="Arial"/>
        </w:rPr>
        <w:t>sa</w:t>
      </w:r>
      <w:proofErr w:type="gramEnd"/>
      <w:r w:rsidRPr="0094021F">
        <w:rPr>
          <w:rFonts w:ascii="Arial" w:eastAsia="Times New Roman" w:hAnsi="Arial" w:cs="Arial"/>
        </w:rPr>
        <w:t xml:space="preserve"> određenim brojem časova.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Osnovni sadržaji</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Učenike je neophodno podeliti u radne grupe prema polu i prema nivou usvojenosti elemenata iz prethodnih razreda i sposobnostima.</w:t>
      </w:r>
      <w:proofErr w:type="gramEnd"/>
      <w:r w:rsidRPr="0094021F">
        <w:rPr>
          <w:rFonts w:ascii="Arial" w:eastAsia="Times New Roman" w:hAnsi="Arial" w:cs="Arial"/>
        </w:rPr>
        <w:t xml:space="preserve"> </w:t>
      </w:r>
      <w:proofErr w:type="gramStart"/>
      <w:r w:rsidRPr="0094021F">
        <w:rPr>
          <w:rFonts w:ascii="Arial" w:eastAsia="Times New Roman" w:hAnsi="Arial" w:cs="Arial"/>
        </w:rPr>
        <w:t>Sa</w:t>
      </w:r>
      <w:proofErr w:type="gramEnd"/>
      <w:r w:rsidRPr="0094021F">
        <w:rPr>
          <w:rFonts w:ascii="Arial" w:eastAsia="Times New Roman" w:hAnsi="Arial" w:cs="Arial"/>
        </w:rPr>
        <w:t xml:space="preserve"> učenicima koji nisu savladali pojedine vežbe iz </w:t>
      </w:r>
      <w:r w:rsidRPr="0094021F">
        <w:rPr>
          <w:rFonts w:ascii="Arial" w:eastAsia="Times New Roman" w:hAnsi="Arial" w:cs="Arial"/>
        </w:rPr>
        <w:lastRenderedPageBreak/>
        <w:t xml:space="preserve">programa do šestog razreda potrebne su predvežbe i vežbe kojima se to nadoknađuje. </w:t>
      </w:r>
      <w:proofErr w:type="gramStart"/>
      <w:r w:rsidRPr="0094021F">
        <w:rPr>
          <w:rFonts w:ascii="Arial" w:eastAsia="Times New Roman" w:hAnsi="Arial" w:cs="Arial"/>
        </w:rPr>
        <w:t>Usvojeni elementi iz petog razreda nadograđuju se novim vežbovnim sadržajima predviđenim ovim programom.</w:t>
      </w:r>
      <w:proofErr w:type="gramEnd"/>
      <w:r w:rsidRPr="0094021F">
        <w:rPr>
          <w:rFonts w:ascii="Arial" w:eastAsia="Times New Roman" w:hAnsi="Arial" w:cs="Arial"/>
        </w:rPr>
        <w:t xml:space="preserve"> Postaviti više radnih </w:t>
      </w:r>
      <w:proofErr w:type="gramStart"/>
      <w:r w:rsidRPr="0094021F">
        <w:rPr>
          <w:rFonts w:ascii="Arial" w:eastAsia="Times New Roman" w:hAnsi="Arial" w:cs="Arial"/>
        </w:rPr>
        <w:t>mesta</w:t>
      </w:r>
      <w:proofErr w:type="gramEnd"/>
      <w:r w:rsidRPr="0094021F">
        <w:rPr>
          <w:rFonts w:ascii="Arial" w:eastAsia="Times New Roman" w:hAnsi="Arial" w:cs="Arial"/>
        </w:rPr>
        <w:t xml:space="preserve">. Na svakom času uvesti </w:t>
      </w:r>
      <w:proofErr w:type="gramStart"/>
      <w:r w:rsidRPr="0094021F">
        <w:rPr>
          <w:rFonts w:ascii="Arial" w:eastAsia="Times New Roman" w:hAnsi="Arial" w:cs="Arial"/>
        </w:rPr>
        <w:t>novi</w:t>
      </w:r>
      <w:proofErr w:type="gramEnd"/>
      <w:r w:rsidRPr="0094021F">
        <w:rPr>
          <w:rFonts w:ascii="Arial" w:eastAsia="Times New Roman" w:hAnsi="Arial" w:cs="Arial"/>
        </w:rPr>
        <w:t xml:space="preserve"> zadatak uz ponavljanje prethodnih. Dok jedna grupa obrađuje </w:t>
      </w:r>
      <w:proofErr w:type="gramStart"/>
      <w:r w:rsidRPr="0094021F">
        <w:rPr>
          <w:rFonts w:ascii="Arial" w:eastAsia="Times New Roman" w:hAnsi="Arial" w:cs="Arial"/>
        </w:rPr>
        <w:t>novi</w:t>
      </w:r>
      <w:proofErr w:type="gramEnd"/>
      <w:r w:rsidRPr="0094021F">
        <w:rPr>
          <w:rFonts w:ascii="Arial" w:eastAsia="Times New Roman" w:hAnsi="Arial" w:cs="Arial"/>
        </w:rPr>
        <w:t xml:space="preserve"> sadržaj, ostale grupe ponavljaju usvojene sadržaje gde je moguće čuvanje i pomaganje od strane učenika. Promena radih </w:t>
      </w:r>
      <w:proofErr w:type="gramStart"/>
      <w:r w:rsidRPr="0094021F">
        <w:rPr>
          <w:rFonts w:ascii="Arial" w:eastAsia="Times New Roman" w:hAnsi="Arial" w:cs="Arial"/>
        </w:rPr>
        <w:t>mesta</w:t>
      </w:r>
      <w:proofErr w:type="gramEnd"/>
      <w:r w:rsidRPr="0094021F">
        <w:rPr>
          <w:rFonts w:ascii="Arial" w:eastAsia="Times New Roman" w:hAnsi="Arial" w:cs="Arial"/>
        </w:rPr>
        <w:t xml:space="preserve"> vrši se nakon određenog broja ponavljanja. Npr. grupa koje nije prošla neki zadatak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isti će realizovati na sledećem času. </w:t>
      </w:r>
      <w:proofErr w:type="gramStart"/>
      <w:r w:rsidRPr="0094021F">
        <w:rPr>
          <w:rFonts w:ascii="Arial" w:eastAsia="Times New Roman" w:hAnsi="Arial" w:cs="Arial"/>
        </w:rPr>
        <w:t>Učeniku koji ne može da izvede zadatu vežbu daje se lakši zadatak.</w:t>
      </w:r>
      <w:proofErr w:type="gramEnd"/>
      <w:r w:rsidRPr="0094021F">
        <w:rPr>
          <w:rFonts w:ascii="Arial" w:eastAsia="Times New Roman" w:hAnsi="Arial" w:cs="Arial"/>
        </w:rPr>
        <w:t xml:space="preserve"> Nakon nekoliko obrađenih nastavnih jedinica nastavne teme, planom predvideti sadržaje drugih nastavnih tema (sportska </w:t>
      </w:r>
      <w:proofErr w:type="gramStart"/>
      <w:r w:rsidRPr="0094021F">
        <w:rPr>
          <w:rFonts w:ascii="Arial" w:eastAsia="Times New Roman" w:hAnsi="Arial" w:cs="Arial"/>
        </w:rPr>
        <w:t>ili</w:t>
      </w:r>
      <w:proofErr w:type="gramEnd"/>
      <w:r w:rsidRPr="0094021F">
        <w:rPr>
          <w:rFonts w:ascii="Arial" w:eastAsia="Times New Roman" w:hAnsi="Arial" w:cs="Arial"/>
        </w:rPr>
        <w:t xml:space="preserve"> timska igra i dr.) u cilju intenzifikacije nastave. </w:t>
      </w:r>
      <w:proofErr w:type="gramStart"/>
      <w:r w:rsidRPr="0094021F">
        <w:rPr>
          <w:rFonts w:ascii="Arial" w:eastAsia="Times New Roman" w:hAnsi="Arial" w:cs="Arial"/>
        </w:rPr>
        <w:t>Gimnastički poligon osmisliti prema stepenu usvojenosti obrađenih sadržaja i prethodih znanja.</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w:t>
      </w:r>
      <w:proofErr w:type="gramStart"/>
      <w:r w:rsidRPr="0094021F">
        <w:rPr>
          <w:rFonts w:ascii="Arial" w:eastAsia="Times New Roman" w:hAnsi="Arial" w:cs="Arial"/>
        </w:rPr>
        <w:t>na</w:t>
      </w:r>
      <w:proofErr w:type="gramEnd"/>
      <w:r w:rsidRPr="0094021F">
        <w:rPr>
          <w:rFonts w:ascii="Arial" w:eastAsia="Times New Roman" w:hAnsi="Arial" w:cs="Arial"/>
        </w:rPr>
        <w:t xml:space="preserve"> tlu (učenice i učenici): povezana dva koluta napred, kolut nazad, stav o plećima – „sveća”; kolut napred leteći; stav na glavi uz pomoć, stav na šakama uz pomoć; premet uporom strance „zvezda”. Sastav </w:t>
      </w:r>
      <w:proofErr w:type="gramStart"/>
      <w:r w:rsidRPr="0094021F">
        <w:rPr>
          <w:rFonts w:ascii="Arial" w:eastAsia="Times New Roman" w:hAnsi="Arial" w:cs="Arial"/>
        </w:rPr>
        <w:t>na</w:t>
      </w:r>
      <w:proofErr w:type="gramEnd"/>
      <w:r w:rsidRPr="0094021F">
        <w:rPr>
          <w:rFonts w:ascii="Arial" w:eastAsia="Times New Roman" w:hAnsi="Arial" w:cs="Arial"/>
        </w:rPr>
        <w:t xml:space="preserve"> tlu kombinovan od elemenata iz petog i šestog razreda.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Preskok (učenice i učenici): raznoška, zgrčka (do 120 cm).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u uporu: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 xml:space="preserve">– </w:t>
      </w:r>
      <w:proofErr w:type="gramStart"/>
      <w:r w:rsidRPr="0094021F">
        <w:rPr>
          <w:rFonts w:ascii="Arial" w:eastAsia="Times New Roman" w:hAnsi="Arial" w:cs="Arial"/>
          <w:i/>
          <w:iCs/>
          <w:sz w:val="20"/>
        </w:rPr>
        <w:t>dohvatno</w:t>
      </w:r>
      <w:proofErr w:type="gramEnd"/>
      <w:r w:rsidRPr="0094021F">
        <w:rPr>
          <w:rFonts w:ascii="Arial" w:eastAsia="Times New Roman" w:hAnsi="Arial" w:cs="Arial"/>
          <w:i/>
          <w:iCs/>
          <w:sz w:val="20"/>
        </w:rPr>
        <w:t xml:space="preserve"> vratilo</w:t>
      </w:r>
      <w:r w:rsidRPr="0094021F">
        <w:rPr>
          <w:rFonts w:ascii="Arial" w:eastAsia="Times New Roman" w:hAnsi="Arial" w:cs="Arial"/>
        </w:rPr>
        <w:t xml:space="preserve"> (učenici) ili dvovisinski razboj – niža pritka (učenice) – vis zavesom o potkoleno, naupor jašući i saskok odnoška;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 xml:space="preserve">– </w:t>
      </w:r>
      <w:proofErr w:type="gramStart"/>
      <w:r w:rsidRPr="0094021F">
        <w:rPr>
          <w:rFonts w:ascii="Arial" w:eastAsia="Times New Roman" w:hAnsi="Arial" w:cs="Arial"/>
          <w:i/>
          <w:iCs/>
          <w:sz w:val="20"/>
        </w:rPr>
        <w:t>paralelni</w:t>
      </w:r>
      <w:proofErr w:type="gramEnd"/>
      <w:r w:rsidRPr="0094021F">
        <w:rPr>
          <w:rFonts w:ascii="Arial" w:eastAsia="Times New Roman" w:hAnsi="Arial" w:cs="Arial"/>
          <w:i/>
          <w:iCs/>
          <w:sz w:val="20"/>
        </w:rPr>
        <w:t xml:space="preserve"> razboj</w:t>
      </w:r>
      <w:r w:rsidRPr="0094021F">
        <w:rPr>
          <w:rFonts w:ascii="Arial" w:eastAsia="Times New Roman" w:hAnsi="Arial" w:cs="Arial"/>
        </w:rPr>
        <w:t xml:space="preserve"> (učenici) – naskok u upor; njihanje i prednjihom sed raznožno pred rukama; sased i njihanje; njihanje i zanjihom saskok. Sastav </w:t>
      </w:r>
      <w:proofErr w:type="gramStart"/>
      <w:r w:rsidRPr="0094021F">
        <w:rPr>
          <w:rFonts w:ascii="Arial" w:eastAsia="Times New Roman" w:hAnsi="Arial" w:cs="Arial"/>
        </w:rPr>
        <w:t>od</w:t>
      </w:r>
      <w:proofErr w:type="gramEnd"/>
      <w:r w:rsidRPr="0094021F">
        <w:rPr>
          <w:rFonts w:ascii="Arial" w:eastAsia="Times New Roman" w:hAnsi="Arial" w:cs="Arial"/>
        </w:rPr>
        <w:t xml:space="preserve"> naučenih elemenata. Vežbe realizovati uz pomoć nastavnika;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i/>
          <w:iCs/>
          <w:sz w:val="20"/>
        </w:rPr>
        <w:t xml:space="preserve">– </w:t>
      </w:r>
      <w:proofErr w:type="gramStart"/>
      <w:r w:rsidRPr="0094021F">
        <w:rPr>
          <w:rFonts w:ascii="Arial" w:eastAsia="Times New Roman" w:hAnsi="Arial" w:cs="Arial"/>
          <w:i/>
          <w:iCs/>
          <w:sz w:val="20"/>
        </w:rPr>
        <w:t>dvovisinski</w:t>
      </w:r>
      <w:proofErr w:type="gramEnd"/>
      <w:r w:rsidRPr="0094021F">
        <w:rPr>
          <w:rFonts w:ascii="Arial" w:eastAsia="Times New Roman" w:hAnsi="Arial" w:cs="Arial"/>
          <w:i/>
          <w:iCs/>
          <w:sz w:val="20"/>
        </w:rPr>
        <w:t xml:space="preserve"> razboj</w:t>
      </w:r>
      <w:r w:rsidRPr="0094021F">
        <w:rPr>
          <w:rFonts w:ascii="Arial" w:eastAsia="Times New Roman" w:hAnsi="Arial" w:cs="Arial"/>
        </w:rPr>
        <w:t xml:space="preserve"> (učenice);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naskok</w:t>
      </w:r>
      <w:proofErr w:type="gramEnd"/>
      <w:r w:rsidRPr="0094021F">
        <w:rPr>
          <w:rFonts w:ascii="Arial" w:eastAsia="Times New Roman" w:hAnsi="Arial" w:cs="Arial"/>
        </w:rPr>
        <w:t xml:space="preserve"> iz mesta ili zaleta u upor prednji, premah jednom nogom u sed jašući, premah drugom nogom u upor stražnji i saskok uz pomoć.</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u visu: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i/>
          <w:iCs/>
          <w:sz w:val="20"/>
        </w:rPr>
        <w:t>doskočno</w:t>
      </w:r>
      <w:proofErr w:type="gramEnd"/>
      <w:r w:rsidRPr="0094021F">
        <w:rPr>
          <w:rFonts w:ascii="Arial" w:eastAsia="Times New Roman" w:hAnsi="Arial" w:cs="Arial"/>
          <w:i/>
          <w:iCs/>
          <w:sz w:val="20"/>
        </w:rPr>
        <w:t xml:space="preserve"> vratilo</w:t>
      </w:r>
      <w:r w:rsidRPr="0094021F">
        <w:rPr>
          <w:rFonts w:ascii="Arial" w:eastAsia="Times New Roman" w:hAnsi="Arial" w:cs="Arial"/>
        </w:rPr>
        <w:t xml:space="preserve"> (učenici) njihanje sa povećanom amplitudom i saskok u zanjihu;</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i/>
          <w:iCs/>
          <w:sz w:val="20"/>
        </w:rPr>
        <w:t>krugovi</w:t>
      </w:r>
      <w:proofErr w:type="gramEnd"/>
      <w:r w:rsidRPr="0094021F">
        <w:rPr>
          <w:rFonts w:ascii="Arial" w:eastAsia="Times New Roman" w:hAnsi="Arial" w:cs="Arial"/>
        </w:rPr>
        <w:t xml:space="preserve"> (učenici i učenice) ljuljanje na krugovima manjom aplitudom i saskoci uz pomoć nastavnika;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i/>
          <w:iCs/>
          <w:sz w:val="20"/>
        </w:rPr>
        <w:t>dvovisinski</w:t>
      </w:r>
      <w:proofErr w:type="gramEnd"/>
      <w:r w:rsidRPr="0094021F">
        <w:rPr>
          <w:rFonts w:ascii="Arial" w:eastAsia="Times New Roman" w:hAnsi="Arial" w:cs="Arial"/>
          <w:i/>
          <w:iCs/>
          <w:sz w:val="20"/>
        </w:rPr>
        <w:t xml:space="preserve"> razbo</w:t>
      </w:r>
      <w:r w:rsidRPr="0094021F">
        <w:rPr>
          <w:rFonts w:ascii="Arial" w:eastAsia="Times New Roman" w:hAnsi="Arial" w:cs="Arial"/>
        </w:rPr>
        <w:t>j ili neka druga sprava za vežbe u visu (učenice)</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klimom</w:t>
      </w:r>
      <w:proofErr w:type="gramEnd"/>
      <w:r w:rsidRPr="0094021F">
        <w:rPr>
          <w:rFonts w:ascii="Arial" w:eastAsia="Times New Roman" w:hAnsi="Arial" w:cs="Arial"/>
        </w:rPr>
        <w:t xml:space="preserve"> uspostaviti njih, njihanje sa većom amplitudom i spojeno saskok u zanjihu.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Penjanja (šipka, kanap, mornarske lestve – do 5 m visine);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Trambolina </w:t>
      </w:r>
      <w:proofErr w:type="gramStart"/>
      <w:r w:rsidRPr="0094021F">
        <w:rPr>
          <w:rFonts w:ascii="Arial" w:eastAsia="Times New Roman" w:hAnsi="Arial" w:cs="Arial"/>
        </w:rPr>
        <w:t>ili</w:t>
      </w:r>
      <w:proofErr w:type="gramEnd"/>
      <w:r w:rsidRPr="0094021F">
        <w:rPr>
          <w:rFonts w:ascii="Arial" w:eastAsia="Times New Roman" w:hAnsi="Arial" w:cs="Arial"/>
        </w:rPr>
        <w:t xml:space="preserve"> odskočna daska: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i/>
          <w:iCs/>
          <w:sz w:val="20"/>
        </w:rPr>
        <w:t>skokovi</w:t>
      </w:r>
      <w:proofErr w:type="gramEnd"/>
      <w:r w:rsidRPr="0094021F">
        <w:rPr>
          <w:rFonts w:ascii="Arial" w:eastAsia="Times New Roman" w:hAnsi="Arial" w:cs="Arial"/>
        </w:rPr>
        <w:t xml:space="preserve"> – prednji pruženi i zgrčeni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Niska greda: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 </w:t>
      </w:r>
      <w:proofErr w:type="gramStart"/>
      <w:r w:rsidRPr="0094021F">
        <w:rPr>
          <w:rFonts w:ascii="Arial" w:eastAsia="Times New Roman" w:hAnsi="Arial" w:cs="Arial"/>
        </w:rPr>
        <w:t>bokom</w:t>
      </w:r>
      <w:proofErr w:type="gramEnd"/>
      <w:r w:rsidRPr="0094021F">
        <w:rPr>
          <w:rFonts w:ascii="Arial" w:eastAsia="Times New Roman" w:hAnsi="Arial" w:cs="Arial"/>
        </w:rPr>
        <w:t xml:space="preserve"> pored grede;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sunožnim</w:t>
      </w:r>
      <w:proofErr w:type="gramEnd"/>
      <w:r w:rsidRPr="0094021F">
        <w:rPr>
          <w:rFonts w:ascii="Arial" w:eastAsia="Times New Roman" w:hAnsi="Arial" w:cs="Arial"/>
        </w:rPr>
        <w:t xml:space="preserve"> odskokom naskok na gredu sunožno (jedna noga malo ispred druge);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različiti</w:t>
      </w:r>
      <w:proofErr w:type="gramEnd"/>
      <w:r w:rsidRPr="0094021F">
        <w:rPr>
          <w:rFonts w:ascii="Arial" w:eastAsia="Times New Roman" w:hAnsi="Arial" w:cs="Arial"/>
        </w:rPr>
        <w:t xml:space="preserve"> načini hodanja: u usponu, sa zgrčenim prednoženjem, sa zanoženjem, sa odnoženjem, sa visokim prednoženjem; okret u usponu na sredini grede;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sunožni</w:t>
      </w:r>
      <w:proofErr w:type="gramEnd"/>
      <w:r w:rsidRPr="0094021F">
        <w:rPr>
          <w:rFonts w:ascii="Arial" w:eastAsia="Times New Roman" w:hAnsi="Arial" w:cs="Arial"/>
        </w:rPr>
        <w:t xml:space="preserve"> odskok iz stava prednožnog sa promenom noge i doskok; vaga pretklonom i zanoženjem; saskok zgrčeno.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Prošireni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Mogu se realizovati kroz časove </w:t>
      </w:r>
      <w:proofErr w:type="gramStart"/>
      <w:r w:rsidRPr="0094021F">
        <w:rPr>
          <w:rFonts w:ascii="Arial" w:eastAsia="Times New Roman" w:hAnsi="Arial" w:cs="Arial"/>
        </w:rPr>
        <w:t>na</w:t>
      </w:r>
      <w:proofErr w:type="gramEnd"/>
      <w:r w:rsidRPr="0094021F">
        <w:rPr>
          <w:rFonts w:ascii="Arial" w:eastAsia="Times New Roman" w:hAnsi="Arial" w:cs="Arial"/>
        </w:rPr>
        <w:t xml:space="preserve"> kojima se realizuju obavezni sadržaji, diferencirani oblik rada sa naprednim učenicima koji npr. </w:t>
      </w:r>
      <w:proofErr w:type="gramStart"/>
      <w:r w:rsidRPr="0094021F">
        <w:rPr>
          <w:rFonts w:ascii="Arial" w:eastAsia="Times New Roman" w:hAnsi="Arial" w:cs="Arial"/>
        </w:rPr>
        <w:t>preskaču</w:t>
      </w:r>
      <w:proofErr w:type="gramEnd"/>
      <w:r w:rsidRPr="0094021F">
        <w:rPr>
          <w:rFonts w:ascii="Arial" w:eastAsia="Times New Roman" w:hAnsi="Arial" w:cs="Arial"/>
        </w:rPr>
        <w:t xml:space="preserve"> kozlić po dužini umesto širini, rade leteći kolut nakon koluta napred. Ovakve modele moguće je primeniti </w:t>
      </w:r>
      <w:proofErr w:type="gramStart"/>
      <w:r w:rsidRPr="0094021F">
        <w:rPr>
          <w:rFonts w:ascii="Arial" w:eastAsia="Times New Roman" w:hAnsi="Arial" w:cs="Arial"/>
        </w:rPr>
        <w:t>na</w:t>
      </w:r>
      <w:proofErr w:type="gramEnd"/>
      <w:r w:rsidRPr="0094021F">
        <w:rPr>
          <w:rFonts w:ascii="Arial" w:eastAsia="Times New Roman" w:hAnsi="Arial" w:cs="Arial"/>
        </w:rPr>
        <w:t xml:space="preserve"> sve sadržaje sportske gimnastike.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w:t>
      </w:r>
      <w:proofErr w:type="gramStart"/>
      <w:r w:rsidRPr="0094021F">
        <w:rPr>
          <w:rFonts w:ascii="Arial" w:eastAsia="Times New Roman" w:hAnsi="Arial" w:cs="Arial"/>
        </w:rPr>
        <w:t>na</w:t>
      </w:r>
      <w:proofErr w:type="gramEnd"/>
      <w:r w:rsidRPr="0094021F">
        <w:rPr>
          <w:rFonts w:ascii="Arial" w:eastAsia="Times New Roman" w:hAnsi="Arial" w:cs="Arial"/>
        </w:rPr>
        <w:t xml:space="preserve"> tlu: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kolut</w:t>
      </w:r>
      <w:proofErr w:type="gramEnd"/>
      <w:r w:rsidRPr="0094021F">
        <w:rPr>
          <w:rFonts w:ascii="Arial" w:eastAsia="Times New Roman" w:hAnsi="Arial" w:cs="Arial"/>
        </w:rPr>
        <w:t xml:space="preserve"> napred i nazad – složenije varijante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kolut</w:t>
      </w:r>
      <w:proofErr w:type="gramEnd"/>
      <w:r w:rsidRPr="0094021F">
        <w:rPr>
          <w:rFonts w:ascii="Arial" w:eastAsia="Times New Roman" w:hAnsi="Arial" w:cs="Arial"/>
        </w:rPr>
        <w:t xml:space="preserve"> leteći preko prepreke;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Povezani premeti strance „zvezda” u jednu </w:t>
      </w:r>
      <w:proofErr w:type="gramStart"/>
      <w:r w:rsidRPr="0094021F">
        <w:rPr>
          <w:rFonts w:ascii="Arial" w:eastAsia="Times New Roman" w:hAnsi="Arial" w:cs="Arial"/>
        </w:rPr>
        <w:t>ili</w:t>
      </w:r>
      <w:proofErr w:type="gramEnd"/>
      <w:r w:rsidRPr="0094021F">
        <w:rPr>
          <w:rFonts w:ascii="Arial" w:eastAsia="Times New Roman" w:hAnsi="Arial" w:cs="Arial"/>
        </w:rPr>
        <w:t xml:space="preserve"> u obe strane;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Visoka greda: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naskok</w:t>
      </w:r>
      <w:proofErr w:type="gramEnd"/>
      <w:r w:rsidRPr="0094021F">
        <w:rPr>
          <w:rFonts w:ascii="Arial" w:eastAsia="Times New Roman" w:hAnsi="Arial" w:cs="Arial"/>
        </w:rPr>
        <w:t xml:space="preserve"> u upor prednji, upor odnožno desnom (levom) okretom za 90 stepeni udesno i prehvatom bočno (palčevi su okrenuti jedan prema drugom), vaga pretklonom i zanoženjem uz pomoć;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osnovna</w:t>
      </w:r>
      <w:proofErr w:type="gramEnd"/>
      <w:r w:rsidRPr="0094021F">
        <w:rPr>
          <w:rFonts w:ascii="Arial" w:eastAsia="Times New Roman" w:hAnsi="Arial" w:cs="Arial"/>
        </w:rPr>
        <w:t xml:space="preserve"> kretanja iz prethodnih razreda na niskoj gredi izvesti na srednjoj ili visokoj gredi.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Preskok „raznoška” – kozlić postavljen po dužini, </w:t>
      </w:r>
      <w:proofErr w:type="gramStart"/>
      <w:r w:rsidRPr="0094021F">
        <w:rPr>
          <w:rFonts w:ascii="Arial" w:eastAsia="Times New Roman" w:hAnsi="Arial" w:cs="Arial"/>
        </w:rPr>
        <w:t>ili</w:t>
      </w:r>
      <w:proofErr w:type="gramEnd"/>
      <w:r w:rsidRPr="0094021F">
        <w:rPr>
          <w:rFonts w:ascii="Arial" w:eastAsia="Times New Roman" w:hAnsi="Arial" w:cs="Arial"/>
        </w:rPr>
        <w:t xml:space="preserve"> sa produženom fazom prvog leta (120 cm).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Konj </w:t>
      </w:r>
      <w:proofErr w:type="gramStart"/>
      <w:r w:rsidRPr="0094021F">
        <w:rPr>
          <w:rFonts w:ascii="Arial" w:eastAsia="Times New Roman" w:hAnsi="Arial" w:cs="Arial"/>
        </w:rPr>
        <w:t>sa</w:t>
      </w:r>
      <w:proofErr w:type="gramEnd"/>
      <w:r w:rsidRPr="0094021F">
        <w:rPr>
          <w:rFonts w:ascii="Arial" w:eastAsia="Times New Roman" w:hAnsi="Arial" w:cs="Arial"/>
        </w:rPr>
        <w:t xml:space="preserve"> hvataljkama – upori i izdržaji.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Vežbe u uporu: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dvovisinski</w:t>
      </w:r>
      <w:proofErr w:type="gramEnd"/>
      <w:r w:rsidRPr="0094021F">
        <w:rPr>
          <w:rFonts w:ascii="Arial" w:eastAsia="Times New Roman" w:hAnsi="Arial" w:cs="Arial"/>
        </w:rPr>
        <w:t xml:space="preserve"> razboj (učenici);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saskok</w:t>
      </w:r>
      <w:proofErr w:type="gramEnd"/>
      <w:r w:rsidRPr="0094021F">
        <w:rPr>
          <w:rFonts w:ascii="Arial" w:eastAsia="Times New Roman" w:hAnsi="Arial" w:cs="Arial"/>
        </w:rPr>
        <w:t xml:space="preserve"> prednjihom.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3. Osnove timskih i sportskih igara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Sadržaji košarke realizuju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časovima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a sadržaji rukometa/minirukometa na </w:t>
      </w:r>
      <w:r w:rsidRPr="0094021F">
        <w:rPr>
          <w:rFonts w:ascii="Arial" w:eastAsia="Times New Roman" w:hAnsi="Arial" w:cs="Arial"/>
          <w:i/>
          <w:iCs/>
          <w:sz w:val="20"/>
        </w:rPr>
        <w:t xml:space="preserve">obaveznim fizičkim aktivnostima učenika </w:t>
      </w:r>
      <w:r w:rsidRPr="0094021F">
        <w:rPr>
          <w:rFonts w:ascii="Arial" w:eastAsia="Times New Roman" w:hAnsi="Arial" w:cs="Arial"/>
        </w:rPr>
        <w:t>zajedno sa drugim nastavnim sadržajima.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3. 1. Košarka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lastRenderedPageBreak/>
        <w:t>Prema prostornim i materijalnim uslovima škole koristiti mogućnost realizacije nastave u oba polugodišta.</w:t>
      </w:r>
      <w:proofErr w:type="gramEnd"/>
      <w:r w:rsidRPr="0094021F">
        <w:rPr>
          <w:rFonts w:ascii="Arial" w:eastAsia="Times New Roman" w:hAnsi="Arial" w:cs="Arial"/>
        </w:rPr>
        <w:t xml:space="preserve"> Usvojene elemente tehnike treba primeniti u igri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Kontinuitet u usvajanju sadržaja moguće je postići tako što se prethodno usvojeni sadržaji koriste kao uvodni </w:t>
      </w:r>
      <w:proofErr w:type="gramStart"/>
      <w:r w:rsidRPr="0094021F">
        <w:rPr>
          <w:rFonts w:ascii="Arial" w:eastAsia="Times New Roman" w:hAnsi="Arial" w:cs="Arial"/>
        </w:rPr>
        <w:t>ili</w:t>
      </w:r>
      <w:proofErr w:type="gramEnd"/>
      <w:r w:rsidRPr="0094021F">
        <w:rPr>
          <w:rFonts w:ascii="Arial" w:eastAsia="Times New Roman" w:hAnsi="Arial" w:cs="Arial"/>
        </w:rPr>
        <w:t xml:space="preserve"> specifično pripremni u narednom času.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Osnovni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držanje</w:t>
      </w:r>
      <w:proofErr w:type="gramEnd"/>
      <w:r w:rsidRPr="0094021F">
        <w:rPr>
          <w:rFonts w:ascii="Arial" w:eastAsia="Times New Roman" w:hAnsi="Arial" w:cs="Arial"/>
        </w:rPr>
        <w:t xml:space="preserve"> lopte, osnovni stavovi u napadu sa loptom, zaustavljanje u stav;</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hvatanje</w:t>
      </w:r>
      <w:proofErr w:type="gramEnd"/>
      <w:r w:rsidRPr="0094021F">
        <w:rPr>
          <w:rFonts w:ascii="Arial" w:eastAsia="Times New Roman" w:hAnsi="Arial" w:cs="Arial"/>
        </w:rPr>
        <w:t xml:space="preserve"> i dodavanje lopte u mestu i kretanju;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pivotiranje</w:t>
      </w:r>
      <w:proofErr w:type="gramEnd"/>
      <w:r w:rsidRPr="0094021F">
        <w:rPr>
          <w:rFonts w:ascii="Arial" w:eastAsia="Times New Roman" w:hAnsi="Arial" w:cs="Arial"/>
        </w:rPr>
        <w: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dribling</w:t>
      </w:r>
      <w:proofErr w:type="gramEnd"/>
      <w:r w:rsidRPr="0094021F">
        <w:rPr>
          <w:rFonts w:ascii="Arial" w:eastAsia="Times New Roman" w:hAnsi="Arial" w:cs="Arial"/>
        </w:rPr>
        <w:t xml:space="preserve"> u mestu i kretanju;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dvokorakom</w:t>
      </w:r>
      <w:proofErr w:type="gramEnd"/>
      <w:r w:rsidRPr="0094021F">
        <w:rPr>
          <w:rFonts w:ascii="Arial" w:eastAsia="Times New Roman" w:hAnsi="Arial" w:cs="Arial"/>
        </w:rPr>
        <w:t xml:space="preserve"> šut na koš;</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šut</w:t>
      </w:r>
      <w:proofErr w:type="gramEnd"/>
      <w:r w:rsidRPr="0094021F">
        <w:rPr>
          <w:rFonts w:ascii="Arial" w:eastAsia="Times New Roman" w:hAnsi="Arial" w:cs="Arial"/>
        </w:rPr>
        <w:t xml:space="preserve"> iz mesta i skok šut;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osnovni</w:t>
      </w:r>
      <w:proofErr w:type="gramEnd"/>
      <w:r w:rsidRPr="0094021F">
        <w:rPr>
          <w:rFonts w:ascii="Arial" w:eastAsia="Times New Roman" w:hAnsi="Arial" w:cs="Arial"/>
        </w:rPr>
        <w:t xml:space="preserve"> stav u odbrani, kretanje u odbrani, čuvanje napadača sa loptom;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situaciona</w:t>
      </w:r>
      <w:proofErr w:type="gramEnd"/>
      <w:r w:rsidRPr="0094021F">
        <w:rPr>
          <w:rFonts w:ascii="Arial" w:eastAsia="Times New Roman" w:hAnsi="Arial" w:cs="Arial"/>
        </w:rPr>
        <w:t xml:space="preserve"> igra 1:1;</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saradnja</w:t>
      </w:r>
      <w:proofErr w:type="gramEnd"/>
      <w:r w:rsidRPr="0094021F">
        <w:rPr>
          <w:rFonts w:ascii="Arial" w:eastAsia="Times New Roman" w:hAnsi="Arial" w:cs="Arial"/>
        </w:rPr>
        <w:t xml:space="preserve"> dva i tri igrača u pozicionoj igri i kontranapadu (obuka kroz igru);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igra</w:t>
      </w:r>
      <w:proofErr w:type="gramEnd"/>
      <w:r w:rsidRPr="0094021F">
        <w:rPr>
          <w:rFonts w:ascii="Arial" w:eastAsia="Times New Roman" w:hAnsi="Arial" w:cs="Arial"/>
        </w:rPr>
        <w:t xml:space="preserve"> 3:3; 4:4 (igra na jedan koš);</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igra</w:t>
      </w:r>
      <w:proofErr w:type="gramEnd"/>
      <w:r w:rsidRPr="0094021F">
        <w:rPr>
          <w:rFonts w:ascii="Arial" w:eastAsia="Times New Roman" w:hAnsi="Arial" w:cs="Arial"/>
        </w:rPr>
        <w:t xml:space="preserve"> 5:5 uz primenu pravila prilagođenih nivou usvojenosti elemenata igre.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Prošireni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demarkiranje</w:t>
      </w:r>
      <w:proofErr w:type="gramEnd"/>
      <w:r w:rsidRPr="0094021F">
        <w:rPr>
          <w:rFonts w:ascii="Arial" w:eastAsia="Times New Roman" w:hAnsi="Arial" w:cs="Arial"/>
        </w:rPr>
        <w: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povezivanje</w:t>
      </w:r>
      <w:proofErr w:type="gramEnd"/>
      <w:r w:rsidRPr="0094021F">
        <w:rPr>
          <w:rFonts w:ascii="Arial" w:eastAsia="Times New Roman" w:hAnsi="Arial" w:cs="Arial"/>
        </w:rPr>
        <w:t xml:space="preserve"> elemenata tehnike u akcione celine (hvatanje lopte, dribling, šutiranje i dr.);</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finte</w:t>
      </w:r>
      <w:proofErr w:type="gramEnd"/>
      <w:r w:rsidRPr="0094021F">
        <w:rPr>
          <w:rFonts w:ascii="Arial" w:eastAsia="Times New Roman" w:hAnsi="Arial" w:cs="Arial"/>
        </w:rPr>
        <w:t xml:space="preserve"> (prodor, šut);</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igra</w:t>
      </w:r>
      <w:proofErr w:type="gramEnd"/>
      <w:r w:rsidRPr="0094021F">
        <w:rPr>
          <w:rFonts w:ascii="Arial" w:eastAsia="Times New Roman" w:hAnsi="Arial" w:cs="Arial"/>
        </w:rPr>
        <w:t xml:space="preserve"> „2:2- pick and roll”;</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igra</w:t>
      </w:r>
      <w:proofErr w:type="gramEnd"/>
      <w:r w:rsidRPr="0094021F">
        <w:rPr>
          <w:rFonts w:ascii="Arial" w:eastAsia="Times New Roman" w:hAnsi="Arial" w:cs="Arial"/>
        </w:rPr>
        <w:t xml:space="preserve"> „2:2” po na principu „dodaj i utrči – back door”;</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poziciona</w:t>
      </w:r>
      <w:proofErr w:type="gramEnd"/>
      <w:r w:rsidRPr="0094021F">
        <w:rPr>
          <w:rFonts w:ascii="Arial" w:eastAsia="Times New Roman" w:hAnsi="Arial" w:cs="Arial"/>
        </w:rPr>
        <w:t xml:space="preserve"> igra 3:3 i 5:5.</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4. Ples i ritmika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Osnovni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Njihanja i kruženja </w:t>
      </w:r>
      <w:proofErr w:type="gramStart"/>
      <w:r w:rsidRPr="0094021F">
        <w:rPr>
          <w:rFonts w:ascii="Arial" w:eastAsia="Times New Roman" w:hAnsi="Arial" w:cs="Arial"/>
        </w:rPr>
        <w:t>sa</w:t>
      </w:r>
      <w:proofErr w:type="gramEnd"/>
      <w:r w:rsidRPr="0094021F">
        <w:rPr>
          <w:rFonts w:ascii="Arial" w:eastAsia="Times New Roman" w:hAnsi="Arial" w:cs="Arial"/>
        </w:rPr>
        <w:t xml:space="preserve"> vijačom u fronatnoj i sagitalnoj ravni u mestu i kretanju (vežbe po izboru nastavnika).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lastRenderedPageBreak/>
        <w:t>Ponoviti prve dve varijante narodnog kola Moravac i obraditi treću i četvrtu varijantu.</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Prošireni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Sastav </w:t>
      </w:r>
      <w:proofErr w:type="gramStart"/>
      <w:r w:rsidRPr="0094021F">
        <w:rPr>
          <w:rFonts w:ascii="Arial" w:eastAsia="Times New Roman" w:hAnsi="Arial" w:cs="Arial"/>
        </w:rPr>
        <w:t>sa</w:t>
      </w:r>
      <w:proofErr w:type="gramEnd"/>
      <w:r w:rsidRPr="0094021F">
        <w:rPr>
          <w:rFonts w:ascii="Arial" w:eastAsia="Times New Roman" w:hAnsi="Arial" w:cs="Arial"/>
        </w:rPr>
        <w:t xml:space="preserve"> vijačom od elemenata predviđenih programom petog i šestog razreda.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Sastav </w:t>
      </w:r>
      <w:proofErr w:type="gramStart"/>
      <w:r w:rsidRPr="0094021F">
        <w:rPr>
          <w:rFonts w:ascii="Arial" w:eastAsia="Times New Roman" w:hAnsi="Arial" w:cs="Arial"/>
        </w:rPr>
        <w:t>sa</w:t>
      </w:r>
      <w:proofErr w:type="gramEnd"/>
      <w:r w:rsidRPr="0094021F">
        <w:rPr>
          <w:rFonts w:ascii="Arial" w:eastAsia="Times New Roman" w:hAnsi="Arial" w:cs="Arial"/>
        </w:rPr>
        <w:t xml:space="preserve"> obručem sastavljen od elemenata obrađenih u petom razredu.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Sastav </w:t>
      </w:r>
      <w:proofErr w:type="gramStart"/>
      <w:r w:rsidRPr="0094021F">
        <w:rPr>
          <w:rFonts w:ascii="Arial" w:eastAsia="Times New Roman" w:hAnsi="Arial" w:cs="Arial"/>
        </w:rPr>
        <w:t>sa</w:t>
      </w:r>
      <w:proofErr w:type="gramEnd"/>
      <w:r w:rsidRPr="0094021F">
        <w:rPr>
          <w:rFonts w:ascii="Arial" w:eastAsia="Times New Roman" w:hAnsi="Arial" w:cs="Arial"/>
        </w:rPr>
        <w:t xml:space="preserve"> loptom sastavljen od elemenata obrađenih u petom razredu.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Usavršiti kolo iz kraja u kome se škola nalazi usvojeno u prethodnom razredu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Engleski Valcer.</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5. Plivanje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Ova nastavna tema realizuje se u školama u kojima za to postoje uslovi, u okviru redovne nastave </w:t>
      </w:r>
      <w:proofErr w:type="gramStart"/>
      <w:r w:rsidRPr="0094021F">
        <w:rPr>
          <w:rFonts w:ascii="Arial" w:eastAsia="Times New Roman" w:hAnsi="Arial" w:cs="Arial"/>
        </w:rPr>
        <w:t>ili</w:t>
      </w:r>
      <w:proofErr w:type="gramEnd"/>
      <w:r w:rsidRPr="0094021F">
        <w:rPr>
          <w:rFonts w:ascii="Arial" w:eastAsia="Times New Roman" w:hAnsi="Arial" w:cs="Arial"/>
        </w:rPr>
        <w:t xml:space="preserve"> </w:t>
      </w:r>
      <w:r w:rsidRPr="0094021F">
        <w:rPr>
          <w:rFonts w:ascii="Arial" w:eastAsia="Times New Roman" w:hAnsi="Arial" w:cs="Arial"/>
          <w:i/>
          <w:iCs/>
          <w:sz w:val="20"/>
        </w:rPr>
        <w:t xml:space="preserve">obaveznih fizičkih aktivnosti učenika. </w:t>
      </w:r>
      <w:proofErr w:type="gramStart"/>
      <w:r w:rsidRPr="0094021F">
        <w:rPr>
          <w:rFonts w:ascii="Arial" w:eastAsia="Times New Roman" w:hAnsi="Arial" w:cs="Arial"/>
          <w:i/>
          <w:iCs/>
          <w:sz w:val="20"/>
        </w:rPr>
        <w:t>Prilikom</w:t>
      </w:r>
      <w:r w:rsidRPr="0094021F">
        <w:rPr>
          <w:rFonts w:ascii="Arial" w:eastAsia="Times New Roman" w:hAnsi="Arial" w:cs="Arial"/>
        </w:rPr>
        <w:t xml:space="preserve"> realizacije sadržaja formirati grupe plivača i neplivača.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Škole koje se opredele za realizaciju programskih sadržaja plivanja </w:t>
      </w:r>
      <w:proofErr w:type="gramStart"/>
      <w:r w:rsidRPr="0094021F">
        <w:rPr>
          <w:rFonts w:ascii="Arial" w:eastAsia="Times New Roman" w:hAnsi="Arial" w:cs="Arial"/>
        </w:rPr>
        <w:t>na</w:t>
      </w:r>
      <w:proofErr w:type="gramEnd"/>
      <w:r w:rsidRPr="0094021F">
        <w:rPr>
          <w:rFonts w:ascii="Arial" w:eastAsia="Times New Roman" w:hAnsi="Arial" w:cs="Arial"/>
        </w:rPr>
        <w:t xml:space="preserve"> objektima izvan škole, ove časove organizuju u okviru </w:t>
      </w:r>
      <w:r w:rsidRPr="0094021F">
        <w:rPr>
          <w:rFonts w:ascii="Arial" w:eastAsia="Times New Roman" w:hAnsi="Arial" w:cs="Arial"/>
          <w:i/>
          <w:iCs/>
          <w:sz w:val="20"/>
        </w:rPr>
        <w:t>obaveznih fizičkih aktivnosti učenika</w:t>
      </w:r>
      <w:r w:rsidRPr="0094021F">
        <w:rPr>
          <w:rFonts w:ascii="Arial" w:eastAsia="Times New Roman" w:hAnsi="Arial" w:cs="Arial"/>
        </w:rPr>
        <w:t xml:space="preserve">. </w:t>
      </w:r>
      <w:proofErr w:type="gramStart"/>
      <w:r w:rsidRPr="0094021F">
        <w:rPr>
          <w:rFonts w:ascii="Arial" w:eastAsia="Times New Roman" w:hAnsi="Arial" w:cs="Arial"/>
        </w:rPr>
        <w:t>Ukoliko ne postoji mogućnost realizacije nastave plivanja u ovom razredu, broj časova namenjen ovoj nastavnoj temi raspoređuje se drugim nastavnim temama iz programa.</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Osnovni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disanja, rad nogu, plovak, održavanje u mestu, zaveslaji (kraul i leđni kraul), skok </w:t>
      </w:r>
      <w:proofErr w:type="gramStart"/>
      <w:r w:rsidRPr="0094021F">
        <w:rPr>
          <w:rFonts w:ascii="Arial" w:eastAsia="Times New Roman" w:hAnsi="Arial" w:cs="Arial"/>
        </w:rPr>
        <w:t>na</w:t>
      </w:r>
      <w:proofErr w:type="gramEnd"/>
      <w:r w:rsidRPr="0094021F">
        <w:rPr>
          <w:rFonts w:ascii="Arial" w:eastAsia="Times New Roman" w:hAnsi="Arial" w:cs="Arial"/>
        </w:rPr>
        <w:t xml:space="preserve"> glavu i izron.</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Plivanje tehnikom kraula </w:t>
      </w:r>
      <w:proofErr w:type="gramStart"/>
      <w:r w:rsidRPr="0094021F">
        <w:rPr>
          <w:rFonts w:ascii="Arial" w:eastAsia="Times New Roman" w:hAnsi="Arial" w:cs="Arial"/>
        </w:rPr>
        <w:t>ili</w:t>
      </w:r>
      <w:proofErr w:type="gramEnd"/>
      <w:r w:rsidRPr="0094021F">
        <w:rPr>
          <w:rFonts w:ascii="Arial" w:eastAsia="Times New Roman" w:hAnsi="Arial" w:cs="Arial"/>
        </w:rPr>
        <w:t xml:space="preserve"> leđnog kraula.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Prošireni sadržaji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Plivanje 25 m </w:t>
      </w:r>
      <w:proofErr w:type="gramStart"/>
      <w:r w:rsidRPr="0094021F">
        <w:rPr>
          <w:rFonts w:ascii="Arial" w:eastAsia="Times New Roman" w:hAnsi="Arial" w:cs="Arial"/>
        </w:rPr>
        <w:t>na</w:t>
      </w:r>
      <w:proofErr w:type="gramEnd"/>
      <w:r w:rsidRPr="0094021F">
        <w:rPr>
          <w:rFonts w:ascii="Arial" w:eastAsia="Times New Roman" w:hAnsi="Arial" w:cs="Arial"/>
        </w:rPr>
        <w:t xml:space="preserve"> vreme slobodnom tehnikom.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Ronjenje po dužini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sposobnostima učenika.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6. Poligoni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Nastavnik nakon jedne </w:t>
      </w:r>
      <w:proofErr w:type="gramStart"/>
      <w:r w:rsidRPr="0094021F">
        <w:rPr>
          <w:rFonts w:ascii="Arial" w:eastAsia="Times New Roman" w:hAnsi="Arial" w:cs="Arial"/>
        </w:rPr>
        <w:t>ili</w:t>
      </w:r>
      <w:proofErr w:type="gramEnd"/>
      <w:r w:rsidRPr="0094021F">
        <w:rPr>
          <w:rFonts w:ascii="Arial" w:eastAsia="Times New Roman" w:hAnsi="Arial" w:cs="Arial"/>
        </w:rPr>
        <w:t xml:space="preserve"> više obrađenih nastavnih tema može realizovati poligon u skladu sa usvojenim motoričkim sadržajima i mogućnostima učenika.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7. Testiranje i merenje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Praćenje fizičkog razvoja i motoričkih sposobnosti sprovodi se </w:t>
      </w:r>
      <w:proofErr w:type="gramStart"/>
      <w:r w:rsidRPr="0094021F">
        <w:rPr>
          <w:rFonts w:ascii="Arial" w:eastAsia="Times New Roman" w:hAnsi="Arial" w:cs="Arial"/>
        </w:rPr>
        <w:t>na</w:t>
      </w:r>
      <w:proofErr w:type="gramEnd"/>
      <w:r w:rsidRPr="0094021F">
        <w:rPr>
          <w:rFonts w:ascii="Arial" w:eastAsia="Times New Roman" w:hAnsi="Arial" w:cs="Arial"/>
        </w:rPr>
        <w:t xml:space="preserve"> početku i kraju školske godine, iz oblasti kardiorespiratorne izdržljivosti (procena aerobnog kapaciteta), telesnog sastava (posebno telesne masnoće), mišićne snage, izdržljivosti u mišićnoj snazi, gipkosti i agilnosti. </w:t>
      </w:r>
      <w:proofErr w:type="gramStart"/>
      <w:r w:rsidRPr="0094021F">
        <w:rPr>
          <w:rFonts w:ascii="Arial" w:eastAsia="Times New Roman" w:hAnsi="Arial" w:cs="Arial"/>
        </w:rPr>
        <w:t xml:space="preserve">Model kontinuiranog praćenja fizičkog razvoja i motoričkih sposobnosti u nastavi </w:t>
      </w:r>
      <w:r w:rsidRPr="0094021F">
        <w:rPr>
          <w:rFonts w:ascii="Arial" w:eastAsia="Times New Roman" w:hAnsi="Arial" w:cs="Arial"/>
          <w:i/>
          <w:iCs/>
          <w:sz w:val="20"/>
        </w:rPr>
        <w:t xml:space="preserve">fizičkog i </w:t>
      </w:r>
      <w:r w:rsidRPr="0094021F">
        <w:rPr>
          <w:rFonts w:ascii="Arial" w:eastAsia="Times New Roman" w:hAnsi="Arial" w:cs="Arial"/>
          <w:i/>
          <w:iCs/>
          <w:sz w:val="20"/>
        </w:rPr>
        <w:lastRenderedPageBreak/>
        <w:t>zdravstvenog vaspitanja</w:t>
      </w:r>
      <w:r w:rsidRPr="0094021F">
        <w:rPr>
          <w:rFonts w:ascii="Arial" w:eastAsia="Times New Roman" w:hAnsi="Arial" w:cs="Arial"/>
        </w:rPr>
        <w:t>, baterija testova, kriterijumske referentne vrednosti i način njihovog tumačenja, organizacija i protokol testiranja kao pedagoške implikacije</w:t>
      </w:r>
      <w:r w:rsidRPr="0094021F">
        <w:rPr>
          <w:rFonts w:ascii="Arial" w:eastAsia="Times New Roman" w:hAnsi="Arial" w:cs="Arial"/>
          <w:i/>
          <w:iCs/>
          <w:sz w:val="20"/>
        </w:rPr>
        <w:t xml:space="preserve"> </w:t>
      </w:r>
      <w:r w:rsidRPr="0094021F">
        <w:rPr>
          <w:rFonts w:ascii="Arial" w:eastAsia="Times New Roman" w:hAnsi="Arial" w:cs="Arial"/>
        </w:rPr>
        <w:t>detaljno su objašnjeni u navedenom priručniku.</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Okvirni broj časova po temama obaveznih fizičkih aktivnosti</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1. Osnove timskih i sportskih igara: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Rukomet/minirukomet; (12–18)</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2. Druge aktivnosti predviđene programom stručnog veća (42–36).</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Didaktičko-metodički elementi</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Osnovne karakteristike časova: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jasnoća</w:t>
      </w:r>
      <w:proofErr w:type="gramEnd"/>
      <w:r w:rsidRPr="0094021F">
        <w:rPr>
          <w:rFonts w:ascii="Arial" w:eastAsia="Times New Roman" w:hAnsi="Arial" w:cs="Arial"/>
        </w:rPr>
        <w:t xml:space="preserve"> nastavnog procesa;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optimalno</w:t>
      </w:r>
      <w:proofErr w:type="gramEnd"/>
      <w:r w:rsidRPr="0094021F">
        <w:rPr>
          <w:rFonts w:ascii="Arial" w:eastAsia="Times New Roman" w:hAnsi="Arial" w:cs="Arial"/>
        </w:rPr>
        <w:t xml:space="preserve"> korišćenje raspoloživog prostora, sprava i rekvizita;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izbor</w:t>
      </w:r>
      <w:proofErr w:type="gramEnd"/>
      <w:r w:rsidRPr="0094021F">
        <w:rPr>
          <w:rFonts w:ascii="Arial" w:eastAsia="Times New Roman" w:hAnsi="Arial" w:cs="Arial"/>
        </w:rPr>
        <w:t xml:space="preserve"> racionalnih oblika i metoda rada;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izbor</w:t>
      </w:r>
      <w:proofErr w:type="gramEnd"/>
      <w:r w:rsidRPr="0094021F">
        <w:rPr>
          <w:rFonts w:ascii="Arial" w:eastAsia="Times New Roman" w:hAnsi="Arial" w:cs="Arial"/>
        </w:rPr>
        <w:t xml:space="preserve"> vežbi optimalne obrazovne vrednosti;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funkcionalna</w:t>
      </w:r>
      <w:proofErr w:type="gramEnd"/>
      <w:r w:rsidRPr="0094021F">
        <w:rPr>
          <w:rFonts w:ascii="Arial" w:eastAsia="Times New Roman" w:hAnsi="Arial" w:cs="Arial"/>
        </w:rPr>
        <w:t xml:space="preserve"> povezanost svih delova časa – unutar jednog i više uzastopnih časova jedne nastavne teme.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Ukoliko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istovremeno vežbaju dva odeljenja, nastava se sprovodi odvojeno za učenike i učenice.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Prilikom izbora oblika rada neophodno je uzeti u obzir prostorne uslove rada, broj učenika </w:t>
      </w:r>
      <w:proofErr w:type="gramStart"/>
      <w:r w:rsidRPr="0094021F">
        <w:rPr>
          <w:rFonts w:ascii="Arial" w:eastAsia="Times New Roman" w:hAnsi="Arial" w:cs="Arial"/>
        </w:rPr>
        <w:t>na</w:t>
      </w:r>
      <w:proofErr w:type="gramEnd"/>
      <w:r w:rsidRPr="0094021F">
        <w:rPr>
          <w:rFonts w:ascii="Arial" w:eastAsia="Times New Roman" w:hAnsi="Arial" w:cs="Arial"/>
        </w:rPr>
        <w:t xml:space="preserve"> času, broj sprava i rekvizita i dinamiku obučavanja i uvežbavanja nastavnog zadatka.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Izbor didaktičih oblika rada treba da bude u funkciji dostizanja postavljenih ishoda, racionalne organizacije i intenzifikacije časa.</w:t>
      </w:r>
      <w:proofErr w:type="gramEnd"/>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Praćenje i ocenjivanje</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Ishodi predstavljaju dobru osnovu za praćenje i procenu postignuća učenika, odnosno kreiranje zahteva kojima se može utvrditi da li su učenici dostigli ono što je opisano određenim ishodom.</w:t>
      </w:r>
      <w:proofErr w:type="gramEnd"/>
      <w:r w:rsidRPr="0094021F">
        <w:rPr>
          <w:rFonts w:ascii="Arial" w:eastAsia="Times New Roman" w:hAnsi="Arial" w:cs="Arial"/>
        </w:rPr>
        <w:t xml:space="preserve"> </w:t>
      </w:r>
      <w:proofErr w:type="gramStart"/>
      <w:r w:rsidRPr="0094021F">
        <w:rPr>
          <w:rFonts w:ascii="Arial" w:eastAsia="Times New Roman" w:hAnsi="Arial" w:cs="Arial"/>
        </w:rPr>
        <w:t>Pored toga, postojanje ishoda olakšava i izveštavanje roditelja o radu i napredovanju učenika.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U procesu praćenja i ocenjivanja poželjno je koristiti lični karton učenika (evidencija o procesu i produktima rada učenika, uz komentare i preporuke) kao izvor podataka i pokazatelja o napredovanju učenika.</w:t>
      </w:r>
      <w:proofErr w:type="gramEnd"/>
      <w:r w:rsidRPr="0094021F">
        <w:rPr>
          <w:rFonts w:ascii="Arial" w:eastAsia="Times New Roman" w:hAnsi="Arial" w:cs="Arial"/>
        </w:rPr>
        <w:t xml:space="preserve">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lastRenderedPageBreak/>
        <w:t xml:space="preserve">U cilju sagledavanja i analiziranja efekata nastave </w:t>
      </w:r>
      <w:r w:rsidRPr="0094021F">
        <w:rPr>
          <w:rFonts w:ascii="Arial" w:eastAsia="Times New Roman" w:hAnsi="Arial" w:cs="Arial"/>
          <w:i/>
          <w:iCs/>
          <w:sz w:val="20"/>
        </w:rPr>
        <w:t>fizičkog i zdravstvenog vaspitanja,</w:t>
      </w:r>
      <w:r w:rsidRPr="0094021F">
        <w:rPr>
          <w:rFonts w:ascii="Arial" w:eastAsia="Times New Roman" w:hAnsi="Arial" w:cs="Arial"/>
        </w:rPr>
        <w:t xml:space="preserve"> preporučuje se da nastavnik podjednako, kontinuirano prati i vrednuje: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Aktivnost i odnos učenika prema fizičkom i zdravstvenom vaspitanju koji obuhvata: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vežbanje</w:t>
      </w:r>
      <w:proofErr w:type="gramEnd"/>
      <w:r w:rsidRPr="0094021F">
        <w:rPr>
          <w:rFonts w:ascii="Arial" w:eastAsia="Times New Roman" w:hAnsi="Arial" w:cs="Arial"/>
        </w:rPr>
        <w:t xml:space="preserve"> u adekvatnoj sportskoj opremi;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redovno</w:t>
      </w:r>
      <w:proofErr w:type="gramEnd"/>
      <w:r w:rsidRPr="0094021F">
        <w:rPr>
          <w:rFonts w:ascii="Arial" w:eastAsia="Times New Roman" w:hAnsi="Arial" w:cs="Arial"/>
        </w:rPr>
        <w:t xml:space="preserve"> prisustvovanje na časovima fizičkog i zdravstvenog vaspitanja i obaveznim fizičkim aktivnostima;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učestvovanje</w:t>
      </w:r>
      <w:proofErr w:type="gramEnd"/>
      <w:r w:rsidRPr="0094021F">
        <w:rPr>
          <w:rFonts w:ascii="Arial" w:eastAsia="Times New Roman" w:hAnsi="Arial" w:cs="Arial"/>
        </w:rPr>
        <w:t xml:space="preserve"> u vančasovnim i vanškolskim aktivnostima i dr.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Prikaz dva kompleksa usvojenih opštepripremnih vežbi (vežbi oblikovanja), </w:t>
      </w:r>
      <w:proofErr w:type="gramStart"/>
      <w:r w:rsidRPr="0094021F">
        <w:rPr>
          <w:rFonts w:ascii="Arial" w:eastAsia="Times New Roman" w:hAnsi="Arial" w:cs="Arial"/>
        </w:rPr>
        <w:t>sa</w:t>
      </w:r>
      <w:proofErr w:type="gramEnd"/>
      <w:r w:rsidRPr="0094021F">
        <w:rPr>
          <w:rFonts w:ascii="Arial" w:eastAsia="Times New Roman" w:hAnsi="Arial" w:cs="Arial"/>
        </w:rPr>
        <w:t xml:space="preserve"> i bez rekvizita.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Dostignut nivo postignuća motoričkih znanja, umenja i navika (napredak u usavršavanju tehnike).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Atletika: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Prikaz tehnike štaftnog trčanja – tehnika izmene štafete, prikaz tehnike, skoka uvis opkoračna tehnika;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Sprintersko trčanje 50 m </w:t>
      </w:r>
      <w:proofErr w:type="gramStart"/>
      <w:r w:rsidRPr="0094021F">
        <w:rPr>
          <w:rFonts w:ascii="Arial" w:eastAsia="Times New Roman" w:hAnsi="Arial" w:cs="Arial"/>
        </w:rPr>
        <w:t>na</w:t>
      </w:r>
      <w:proofErr w:type="gramEnd"/>
      <w:r w:rsidRPr="0094021F">
        <w:rPr>
          <w:rFonts w:ascii="Arial" w:eastAsia="Times New Roman" w:hAnsi="Arial" w:cs="Arial"/>
        </w:rPr>
        <w:t xml:space="preserve"> vreme, bacanje vorteksa. Istrajno trčanje u trajanju </w:t>
      </w:r>
      <w:proofErr w:type="gramStart"/>
      <w:r w:rsidRPr="0094021F">
        <w:rPr>
          <w:rFonts w:ascii="Arial" w:eastAsia="Times New Roman" w:hAnsi="Arial" w:cs="Arial"/>
        </w:rPr>
        <w:t>od</w:t>
      </w:r>
      <w:proofErr w:type="gramEnd"/>
      <w:r w:rsidRPr="0094021F">
        <w:rPr>
          <w:rFonts w:ascii="Arial" w:eastAsia="Times New Roman" w:hAnsi="Arial" w:cs="Arial"/>
        </w:rPr>
        <w:t xml:space="preserve"> 7 minuta.</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Trčanje školskog krosa.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Sportska gimnastika: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na tlu: kolut u napred, kolut u nazad, leteći kolut, stav o šakama uz pomoć, most iz ležanja, stav na plećima „sveća”, premet strance„zvezda”.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Preskok: zgrčka uz pomoć.</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u uporu: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dohvatno</w:t>
      </w:r>
      <w:proofErr w:type="gramEnd"/>
      <w:r w:rsidRPr="0094021F">
        <w:rPr>
          <w:rFonts w:ascii="Arial" w:eastAsia="Times New Roman" w:hAnsi="Arial" w:cs="Arial"/>
        </w:rPr>
        <w:t xml:space="preserve"> vratilo (učenici) ili dvovisinski razboj – niža pritka (učenice) – vis zavesom o potkoleno, naupor jašući i saskok odnoška.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paralelni</w:t>
      </w:r>
      <w:proofErr w:type="gramEnd"/>
      <w:r w:rsidRPr="0094021F">
        <w:rPr>
          <w:rFonts w:ascii="Arial" w:eastAsia="Times New Roman" w:hAnsi="Arial" w:cs="Arial"/>
        </w:rPr>
        <w:t xml:space="preserve"> razboj (učenici) – naskok u upor; njihanje i prednjihom sed raznožno pred rukama; sased i njihanje; njihanje i zanjihom saskok. Sastav </w:t>
      </w:r>
      <w:proofErr w:type="gramStart"/>
      <w:r w:rsidRPr="0094021F">
        <w:rPr>
          <w:rFonts w:ascii="Arial" w:eastAsia="Times New Roman" w:hAnsi="Arial" w:cs="Arial"/>
        </w:rPr>
        <w:t>od</w:t>
      </w:r>
      <w:proofErr w:type="gramEnd"/>
      <w:r w:rsidRPr="0094021F">
        <w:rPr>
          <w:rFonts w:ascii="Arial" w:eastAsia="Times New Roman" w:hAnsi="Arial" w:cs="Arial"/>
        </w:rPr>
        <w:t xml:space="preserve"> naučnih elemenata. Vežbe realizovati uz pomoć nastavnika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dvovisinski</w:t>
      </w:r>
      <w:proofErr w:type="gramEnd"/>
      <w:r w:rsidRPr="0094021F">
        <w:rPr>
          <w:rFonts w:ascii="Arial" w:eastAsia="Times New Roman" w:hAnsi="Arial" w:cs="Arial"/>
        </w:rPr>
        <w:t xml:space="preserve"> razboj (učenice)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naskok</w:t>
      </w:r>
      <w:proofErr w:type="gramEnd"/>
      <w:r w:rsidRPr="0094021F">
        <w:rPr>
          <w:rFonts w:ascii="Arial" w:eastAsia="Times New Roman" w:hAnsi="Arial" w:cs="Arial"/>
        </w:rPr>
        <w:t xml:space="preserve"> iz mesta ili zaleta u upor prednji, premah jednom nogom u sed jašući, premah drugom nogom u upor stražnji i saskok uz pomoć;</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Vežbe u visu: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 xml:space="preserve">– </w:t>
      </w:r>
      <w:proofErr w:type="gramStart"/>
      <w:r w:rsidRPr="0094021F">
        <w:rPr>
          <w:rFonts w:ascii="Arial" w:eastAsia="Times New Roman" w:hAnsi="Arial" w:cs="Arial"/>
        </w:rPr>
        <w:t>doskočno</w:t>
      </w:r>
      <w:proofErr w:type="gramEnd"/>
      <w:r w:rsidRPr="0094021F">
        <w:rPr>
          <w:rFonts w:ascii="Arial" w:eastAsia="Times New Roman" w:hAnsi="Arial" w:cs="Arial"/>
        </w:rPr>
        <w:t xml:space="preserve"> vratilo (učenici) njihanje sa povećanom amplitudom i saskok u zanjihu;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krugovi</w:t>
      </w:r>
      <w:proofErr w:type="gramEnd"/>
      <w:r w:rsidRPr="0094021F">
        <w:rPr>
          <w:rFonts w:ascii="Arial" w:eastAsia="Times New Roman" w:hAnsi="Arial" w:cs="Arial"/>
        </w:rPr>
        <w:t xml:space="preserve"> (učenici i učenice) ljuljanje na krugovima manjom aplitudom i saskoci uz pomoć nastavnika;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dvovisinski</w:t>
      </w:r>
      <w:proofErr w:type="gramEnd"/>
      <w:r w:rsidRPr="0094021F">
        <w:rPr>
          <w:rFonts w:ascii="Arial" w:eastAsia="Times New Roman" w:hAnsi="Arial" w:cs="Arial"/>
        </w:rPr>
        <w:t xml:space="preserve"> razboj ili neka druga sprava za vežbe u visu (učenice)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klimom</w:t>
      </w:r>
      <w:proofErr w:type="gramEnd"/>
      <w:r w:rsidRPr="0094021F">
        <w:rPr>
          <w:rFonts w:ascii="Arial" w:eastAsia="Times New Roman" w:hAnsi="Arial" w:cs="Arial"/>
        </w:rPr>
        <w:t xml:space="preserve"> uspostaviti njih, njihanje sa većom amplitudom i spojeno saskok u zanjihu;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Prikaz tehnike penjanja (šipka, kanap, mornarske lestve – do 4 m visine);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Trambolina ili odskočna daska</w:t>
      </w:r>
      <w:proofErr w:type="gramStart"/>
      <w:r w:rsidRPr="0094021F">
        <w:rPr>
          <w:rFonts w:ascii="Arial" w:eastAsia="Times New Roman" w:hAnsi="Arial" w:cs="Arial"/>
        </w:rPr>
        <w:t>:skokovi</w:t>
      </w:r>
      <w:proofErr w:type="gramEnd"/>
      <w:r w:rsidRPr="0094021F">
        <w:rPr>
          <w:rFonts w:ascii="Arial" w:eastAsia="Times New Roman" w:hAnsi="Arial" w:cs="Arial"/>
        </w:rPr>
        <w:t xml:space="preserve"> – prednji pruženi i zgrčeni;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Niska greda: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bokom</w:t>
      </w:r>
      <w:proofErr w:type="gramEnd"/>
      <w:r w:rsidRPr="0094021F">
        <w:rPr>
          <w:rFonts w:ascii="Arial" w:eastAsia="Times New Roman" w:hAnsi="Arial" w:cs="Arial"/>
        </w:rPr>
        <w:t xml:space="preserve"> pored grede;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sunožnim</w:t>
      </w:r>
      <w:proofErr w:type="gramEnd"/>
      <w:r w:rsidRPr="0094021F">
        <w:rPr>
          <w:rFonts w:ascii="Arial" w:eastAsia="Times New Roman" w:hAnsi="Arial" w:cs="Arial"/>
        </w:rPr>
        <w:t xml:space="preserve"> odskokom naskok na gredu sunožno (jedna noga malo ispred druge);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različiti</w:t>
      </w:r>
      <w:proofErr w:type="gramEnd"/>
      <w:r w:rsidRPr="0094021F">
        <w:rPr>
          <w:rFonts w:ascii="Arial" w:eastAsia="Times New Roman" w:hAnsi="Arial" w:cs="Arial"/>
        </w:rPr>
        <w:t xml:space="preserve"> načini hodanja: u usponu, sa zgrčenim prednoženjem, sa zanoženjem, sa odnoženjem, sa visokim prednoženjem; okret u usponu na sredini grede;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 </w:t>
      </w:r>
      <w:proofErr w:type="gramStart"/>
      <w:r w:rsidRPr="0094021F">
        <w:rPr>
          <w:rFonts w:ascii="Arial" w:eastAsia="Times New Roman" w:hAnsi="Arial" w:cs="Arial"/>
        </w:rPr>
        <w:t>sunožni</w:t>
      </w:r>
      <w:proofErr w:type="gramEnd"/>
      <w:r w:rsidRPr="0094021F">
        <w:rPr>
          <w:rFonts w:ascii="Arial" w:eastAsia="Times New Roman" w:hAnsi="Arial" w:cs="Arial"/>
        </w:rPr>
        <w:t xml:space="preserve"> odskok iz stava prednožnog sa promenom noge i doskok; vaga pretklonom i zanoženjem; saskok zgrčeno;</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Gimnastički poligon sastavljen </w:t>
      </w:r>
      <w:proofErr w:type="gramStart"/>
      <w:r w:rsidRPr="0094021F">
        <w:rPr>
          <w:rFonts w:ascii="Arial" w:eastAsia="Times New Roman" w:hAnsi="Arial" w:cs="Arial"/>
        </w:rPr>
        <w:t>od</w:t>
      </w:r>
      <w:proofErr w:type="gramEnd"/>
      <w:r w:rsidRPr="0094021F">
        <w:rPr>
          <w:rFonts w:ascii="Arial" w:eastAsia="Times New Roman" w:hAnsi="Arial" w:cs="Arial"/>
        </w:rPr>
        <w:t xml:space="preserve"> obrađenih programskih sadržaja.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Košarka: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Kontrola lopte u mestu i kretanju (vođenje);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Vođenje lopte </w:t>
      </w:r>
      <w:proofErr w:type="gramStart"/>
      <w:r w:rsidRPr="0094021F">
        <w:rPr>
          <w:rFonts w:ascii="Arial" w:eastAsia="Times New Roman" w:hAnsi="Arial" w:cs="Arial"/>
        </w:rPr>
        <w:t>sa</w:t>
      </w:r>
      <w:proofErr w:type="gramEnd"/>
      <w:r w:rsidRPr="0094021F">
        <w:rPr>
          <w:rFonts w:ascii="Arial" w:eastAsia="Times New Roman" w:hAnsi="Arial" w:cs="Arial"/>
        </w:rPr>
        <w:t xml:space="preserve"> promenom pravca kretanja (levom i desnom rukom);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Hvata i dodaje loptu u visini grudi, kuka iznad glave;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Dvokorak u „jaču” stranu;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Šut </w:t>
      </w:r>
      <w:proofErr w:type="gramStart"/>
      <w:r w:rsidRPr="0094021F">
        <w:rPr>
          <w:rFonts w:ascii="Arial" w:eastAsia="Times New Roman" w:hAnsi="Arial" w:cs="Arial"/>
        </w:rPr>
        <w:t>na</w:t>
      </w:r>
      <w:proofErr w:type="gramEnd"/>
      <w:r w:rsidRPr="0094021F">
        <w:rPr>
          <w:rFonts w:ascii="Arial" w:eastAsia="Times New Roman" w:hAnsi="Arial" w:cs="Arial"/>
        </w:rPr>
        <w:t xml:space="preserve"> koš;</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Rukomet i drugi sadržaji Obaveznih fizičkih aktivnosti učenika:</w:t>
      </w:r>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Pratiti i vrednovati obrađene sadržaje rukometa/minirukometa i druge sadržaje realizovane u skladu </w:t>
      </w:r>
      <w:proofErr w:type="gramStart"/>
      <w:r w:rsidRPr="0094021F">
        <w:rPr>
          <w:rFonts w:ascii="Arial" w:eastAsia="Times New Roman" w:hAnsi="Arial" w:cs="Arial"/>
        </w:rPr>
        <w:t>sa</w:t>
      </w:r>
      <w:proofErr w:type="gramEnd"/>
      <w:r w:rsidRPr="0094021F">
        <w:rPr>
          <w:rFonts w:ascii="Arial" w:eastAsia="Times New Roman" w:hAnsi="Arial" w:cs="Arial"/>
        </w:rPr>
        <w:t xml:space="preserve"> programom.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t xml:space="preserve">Ples i ritmika: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Zamasi, kruženja, trčanja, poskoci i skokovi </w:t>
      </w:r>
      <w:proofErr w:type="gramStart"/>
      <w:r w:rsidRPr="0094021F">
        <w:rPr>
          <w:rFonts w:ascii="Arial" w:eastAsia="Times New Roman" w:hAnsi="Arial" w:cs="Arial"/>
        </w:rPr>
        <w:t>sa</w:t>
      </w:r>
      <w:proofErr w:type="gramEnd"/>
      <w:r w:rsidRPr="0094021F">
        <w:rPr>
          <w:rFonts w:ascii="Arial" w:eastAsia="Times New Roman" w:hAnsi="Arial" w:cs="Arial"/>
        </w:rPr>
        <w:t xml:space="preserve"> vijačom. </w:t>
      </w:r>
      <w:proofErr w:type="gramStart"/>
      <w:r w:rsidRPr="0094021F">
        <w:rPr>
          <w:rFonts w:ascii="Arial" w:eastAsia="Times New Roman" w:hAnsi="Arial" w:cs="Arial"/>
        </w:rPr>
        <w:t>Poskoci i skokovi kroz vijaču.</w:t>
      </w:r>
      <w:proofErr w:type="gramEnd"/>
      <w:r w:rsidRPr="0094021F">
        <w:rPr>
          <w:rFonts w:ascii="Arial" w:eastAsia="Times New Roman" w:hAnsi="Arial" w:cs="Arial"/>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Narodno Moravac kolo uz muziku (treća i četvrta varijanta).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b/>
          <w:bCs/>
          <w:sz w:val="20"/>
        </w:rPr>
        <w:lastRenderedPageBreak/>
        <w:t xml:space="preserve">Plivanje: </w:t>
      </w:r>
    </w:p>
    <w:p w:rsidR="0094021F" w:rsidRPr="0094021F" w:rsidRDefault="0094021F" w:rsidP="0094021F">
      <w:pPr>
        <w:spacing w:before="100" w:beforeAutospacing="1" w:after="100" w:afterAutospacing="1" w:line="240" w:lineRule="auto"/>
        <w:rPr>
          <w:rFonts w:ascii="Arial" w:eastAsia="Times New Roman" w:hAnsi="Arial" w:cs="Arial"/>
        </w:rPr>
      </w:pPr>
      <w:proofErr w:type="gramStart"/>
      <w:r w:rsidRPr="0094021F">
        <w:rPr>
          <w:rFonts w:ascii="Arial" w:eastAsia="Times New Roman" w:hAnsi="Arial" w:cs="Arial"/>
        </w:rPr>
        <w:t>Tehnika kraula.</w:t>
      </w:r>
      <w:proofErr w:type="gramEnd"/>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Individualni napredak motoričkih sposobnosti svakog učenika procenjuje se u odnosu </w:t>
      </w:r>
      <w:proofErr w:type="gramStart"/>
      <w:r w:rsidRPr="0094021F">
        <w:rPr>
          <w:rFonts w:ascii="Arial" w:eastAsia="Times New Roman" w:hAnsi="Arial" w:cs="Arial"/>
        </w:rPr>
        <w:t>na</w:t>
      </w:r>
      <w:proofErr w:type="gramEnd"/>
      <w:r w:rsidRPr="0094021F">
        <w:rPr>
          <w:rFonts w:ascii="Arial" w:eastAsia="Times New Roman" w:hAnsi="Arial" w:cs="Arial"/>
        </w:rPr>
        <w:t xml:space="preserve"> prethodno provereno stanje. </w:t>
      </w:r>
      <w:proofErr w:type="gramStart"/>
      <w:r w:rsidRPr="0094021F">
        <w:rPr>
          <w:rFonts w:ascii="Arial" w:eastAsia="Times New Roman" w:hAnsi="Arial" w:cs="Arial"/>
        </w:rPr>
        <w:t>Prilikom ocenjivanja neophodno je uzeti u obzir sposobnosti učenika, stepen spretnosti i umešnosti.</w:t>
      </w:r>
      <w:proofErr w:type="gramEnd"/>
      <w:r w:rsidRPr="0094021F">
        <w:rPr>
          <w:rFonts w:ascii="Arial" w:eastAsia="Times New Roman" w:hAnsi="Arial" w:cs="Arial"/>
        </w:rPr>
        <w:t xml:space="preserve"> Ukoliko učenik </w:t>
      </w:r>
      <w:proofErr w:type="gramStart"/>
      <w:r w:rsidRPr="0094021F">
        <w:rPr>
          <w:rFonts w:ascii="Arial" w:eastAsia="Times New Roman" w:hAnsi="Arial" w:cs="Arial"/>
        </w:rPr>
        <w:t>nema</w:t>
      </w:r>
      <w:proofErr w:type="gramEnd"/>
      <w:r w:rsidRPr="0094021F">
        <w:rPr>
          <w:rFonts w:ascii="Arial" w:eastAsia="Times New Roman" w:hAnsi="Arial" w:cs="Arial"/>
        </w:rPr>
        <w:t xml:space="preserve"> razvijene posebne sposobnosti, prilikom ocenjivanja uzima se u obzir njegov individualni napredak u odnosu na prethodna dostignuća i mogućnosti kao i angažovanje učenika u nastavnom procesu.</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Kod učenika oslobođenih </w:t>
      </w:r>
      <w:proofErr w:type="gramStart"/>
      <w:r w:rsidRPr="0094021F">
        <w:rPr>
          <w:rFonts w:ascii="Arial" w:eastAsia="Times New Roman" w:hAnsi="Arial" w:cs="Arial"/>
        </w:rPr>
        <w:t>od</w:t>
      </w:r>
      <w:proofErr w:type="gramEnd"/>
      <w:r w:rsidRPr="0094021F">
        <w:rPr>
          <w:rFonts w:ascii="Arial" w:eastAsia="Times New Roman" w:hAnsi="Arial" w:cs="Arial"/>
        </w:rPr>
        <w:t xml:space="preserve"> praktičnog dela nastave nastavnik prati i vrednuje: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poznavanje</w:t>
      </w:r>
      <w:proofErr w:type="gramEnd"/>
      <w:r w:rsidRPr="0094021F">
        <w:rPr>
          <w:rFonts w:ascii="Arial" w:eastAsia="Times New Roman" w:hAnsi="Arial" w:cs="Arial"/>
        </w:rPr>
        <w:t xml:space="preserve"> osnovnih pravila, gimnastike, atletike, sportske igre, plivanja i osnovnih zdravstveno-higijenskih pravila vežbanja;</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w:t>
      </w:r>
      <w:proofErr w:type="gramStart"/>
      <w:r w:rsidRPr="0094021F">
        <w:rPr>
          <w:rFonts w:ascii="Arial" w:eastAsia="Times New Roman" w:hAnsi="Arial" w:cs="Arial"/>
        </w:rPr>
        <w:t>učešće</w:t>
      </w:r>
      <w:proofErr w:type="gramEnd"/>
      <w:r w:rsidRPr="0094021F">
        <w:rPr>
          <w:rFonts w:ascii="Arial" w:eastAsia="Times New Roman" w:hAnsi="Arial" w:cs="Arial"/>
        </w:rPr>
        <w:t xml:space="preserve"> u organizaciji vannastavnih aktivnosti.</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Praćenje, vrednovanje i ocenjivanje učenika oslobođenih </w:t>
      </w:r>
      <w:proofErr w:type="gramStart"/>
      <w:r w:rsidRPr="0094021F">
        <w:rPr>
          <w:rFonts w:ascii="Arial" w:eastAsia="Times New Roman" w:hAnsi="Arial" w:cs="Arial"/>
        </w:rPr>
        <w:t>od</w:t>
      </w:r>
      <w:proofErr w:type="gramEnd"/>
      <w:r w:rsidRPr="0094021F">
        <w:rPr>
          <w:rFonts w:ascii="Arial" w:eastAsia="Times New Roman" w:hAnsi="Arial" w:cs="Arial"/>
        </w:rPr>
        <w:t xml:space="preserve"> praktičnog dela nastave, nastavnik može izvršiti usmenim ili pismenim putem.</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Praćenje vrednovanje i ocenjivanje učenika </w:t>
      </w:r>
      <w:proofErr w:type="gramStart"/>
      <w:r w:rsidRPr="0094021F">
        <w:rPr>
          <w:rFonts w:ascii="Arial" w:eastAsia="Times New Roman" w:hAnsi="Arial" w:cs="Arial"/>
        </w:rPr>
        <w:t>sa</w:t>
      </w:r>
      <w:proofErr w:type="gramEnd"/>
      <w:r w:rsidRPr="0094021F">
        <w:rPr>
          <w:rFonts w:ascii="Arial" w:eastAsia="Times New Roman" w:hAnsi="Arial" w:cs="Arial"/>
        </w:rPr>
        <w:t xml:space="preserve"> invaliditetom vrši se na osnovu njihovog individualnog napretka.</w:t>
      </w:r>
    </w:p>
    <w:p w:rsidR="0094021F" w:rsidRPr="0094021F" w:rsidRDefault="0094021F" w:rsidP="0094021F">
      <w:pPr>
        <w:spacing w:before="100" w:beforeAutospacing="1" w:after="100" w:afterAutospacing="1" w:line="240" w:lineRule="auto"/>
        <w:rPr>
          <w:rFonts w:ascii="Arial" w:eastAsia="Times New Roman" w:hAnsi="Arial" w:cs="Arial"/>
          <w:b/>
          <w:bCs/>
          <w:sz w:val="20"/>
          <w:szCs w:val="20"/>
        </w:rPr>
      </w:pPr>
      <w:r w:rsidRPr="0094021F">
        <w:rPr>
          <w:rFonts w:ascii="Arial" w:eastAsia="Times New Roman" w:hAnsi="Arial" w:cs="Arial"/>
          <w:b/>
          <w:bCs/>
          <w:sz w:val="18"/>
        </w:rPr>
        <w:t>Pedagoška dokumentacija</w:t>
      </w:r>
      <w:r w:rsidRPr="0094021F">
        <w:rPr>
          <w:rFonts w:ascii="Arial" w:eastAsia="Times New Roman" w:hAnsi="Arial" w:cs="Arial"/>
          <w:b/>
          <w:bCs/>
          <w:sz w:val="20"/>
          <w:szCs w:val="20"/>
        </w:rPr>
        <w:t xml:space="preserve">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Dnevnik rada za fizičko i zdravstveno vaspitanje;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Planovi rada fizičkog i zdravstvenog vaspitanja i obaveznih fizičkih aktivnosti učenika: plan rada stručnog veća, godišnji plan (po temama </w:t>
      </w:r>
      <w:proofErr w:type="gramStart"/>
      <w:r w:rsidRPr="0094021F">
        <w:rPr>
          <w:rFonts w:ascii="Arial" w:eastAsia="Times New Roman" w:hAnsi="Arial" w:cs="Arial"/>
        </w:rPr>
        <w:t>sa</w:t>
      </w:r>
      <w:proofErr w:type="gramEnd"/>
      <w:r w:rsidRPr="0094021F">
        <w:rPr>
          <w:rFonts w:ascii="Arial" w:eastAsia="Times New Roman" w:hAnsi="Arial" w:cs="Arial"/>
        </w:rPr>
        <w:t xml:space="preserve"> brojem časova), mesečni operativni plan, plan vančasovnih i vanškolskih aktivnosti i praćenje njihove realizacije;</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Pisane pripreme: formu i izgled pripreme sačinjava sam nastavnik uvažavajući: vremensku artikulaciju ostvarivanja, cilj časa, ishode koji se realizuju, konzistentnu didaktičku strukturu časova, zapažanja nakon časa;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 Radni karton: nastavnik vodi za svakog učenika i on sadrži podatke o stanju fizičkih sposobnosti učenika </w:t>
      </w:r>
      <w:proofErr w:type="gramStart"/>
      <w:r w:rsidRPr="0094021F">
        <w:rPr>
          <w:rFonts w:ascii="Arial" w:eastAsia="Times New Roman" w:hAnsi="Arial" w:cs="Arial"/>
        </w:rPr>
        <w:t>sa</w:t>
      </w:r>
      <w:proofErr w:type="gramEnd"/>
      <w:r w:rsidRPr="0094021F">
        <w:rPr>
          <w:rFonts w:ascii="Arial" w:eastAsia="Times New Roman" w:hAnsi="Arial" w:cs="Arial"/>
        </w:rPr>
        <w:t xml:space="preserve"> testiranja, osposobljenosti u veštinama, napomene o specifičnostima i ostale podatke neophodne nastavniku. </w:t>
      </w:r>
    </w:p>
    <w:p w:rsidR="0094021F" w:rsidRPr="0094021F" w:rsidRDefault="0094021F" w:rsidP="0094021F">
      <w:pPr>
        <w:spacing w:before="100" w:beforeAutospacing="1" w:after="100" w:afterAutospacing="1" w:line="240" w:lineRule="auto"/>
        <w:rPr>
          <w:rFonts w:ascii="Arial" w:eastAsia="Times New Roman" w:hAnsi="Arial" w:cs="Arial"/>
        </w:rPr>
      </w:pPr>
      <w:r w:rsidRPr="0094021F">
        <w:rPr>
          <w:rFonts w:ascii="Arial" w:eastAsia="Times New Roman" w:hAnsi="Arial" w:cs="Arial"/>
        </w:rPr>
        <w:t xml:space="preserve">Pedagošku dokumentaciju nastavnik sačinjava u elektronskoj </w:t>
      </w:r>
      <w:proofErr w:type="gramStart"/>
      <w:r w:rsidRPr="0094021F">
        <w:rPr>
          <w:rFonts w:ascii="Arial" w:eastAsia="Times New Roman" w:hAnsi="Arial" w:cs="Arial"/>
        </w:rPr>
        <w:t>ili</w:t>
      </w:r>
      <w:proofErr w:type="gramEnd"/>
      <w:r w:rsidRPr="0094021F">
        <w:rPr>
          <w:rFonts w:ascii="Arial" w:eastAsia="Times New Roman" w:hAnsi="Arial" w:cs="Arial"/>
        </w:rPr>
        <w:t xml:space="preserve"> pisanoj formi.</w:t>
      </w:r>
    </w:p>
    <w:p w:rsidR="004A2AE4" w:rsidRDefault="004A2AE4"/>
    <w:sectPr w:rsidR="004A2AE4" w:rsidSect="00B251A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4021F"/>
    <w:rsid w:val="00070415"/>
    <w:rsid w:val="004A2AE4"/>
    <w:rsid w:val="0094021F"/>
    <w:rsid w:val="00B2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A6"/>
  </w:style>
  <w:style w:type="paragraph" w:styleId="Heading1">
    <w:name w:val="heading 1"/>
    <w:basedOn w:val="Normal"/>
    <w:link w:val="Heading1Char"/>
    <w:uiPriority w:val="9"/>
    <w:qFormat/>
    <w:rsid w:val="0094021F"/>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021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021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4021F"/>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4021F"/>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4021F"/>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21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02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021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4021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4021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94021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94021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94021F"/>
    <w:rPr>
      <w:rFonts w:ascii="Arial" w:hAnsi="Arial" w:cs="Arial" w:hint="default"/>
      <w:strike w:val="0"/>
      <w:dstrike w:val="0"/>
      <w:color w:val="800080"/>
      <w:u w:val="single"/>
      <w:effect w:val="none"/>
    </w:rPr>
  </w:style>
  <w:style w:type="paragraph" w:customStyle="1" w:styleId="singl">
    <w:name w:val="singl"/>
    <w:basedOn w:val="Normal"/>
    <w:rsid w:val="0094021F"/>
    <w:pPr>
      <w:spacing w:after="24" w:line="240" w:lineRule="auto"/>
    </w:pPr>
    <w:rPr>
      <w:rFonts w:ascii="Arial" w:eastAsia="Times New Roman" w:hAnsi="Arial" w:cs="Arial"/>
    </w:rPr>
  </w:style>
  <w:style w:type="paragraph" w:customStyle="1" w:styleId="tabelamolovani">
    <w:name w:val="tabelamolovani"/>
    <w:basedOn w:val="Normal"/>
    <w:rsid w:val="0094021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94021F"/>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94021F"/>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94021F"/>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94021F"/>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94021F"/>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94021F"/>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94021F"/>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94021F"/>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94021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94021F"/>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94021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94021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94021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94021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94021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94021F"/>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94021F"/>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94021F"/>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94021F"/>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94021F"/>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94021F"/>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94021F"/>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94021F"/>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94021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94021F"/>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94021F"/>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94021F"/>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94021F"/>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94021F"/>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94021F"/>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94021F"/>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94021F"/>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94021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94021F"/>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94021F"/>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94021F"/>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94021F"/>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94021F"/>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94021F"/>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94021F"/>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94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9402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9402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94021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94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94021F"/>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94021F"/>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94021F"/>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94021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94021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94021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94021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94021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94021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94021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94021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94021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94021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94021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94021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94021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94021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94021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94021F"/>
    <w:pPr>
      <w:spacing w:after="0" w:line="240" w:lineRule="auto"/>
    </w:pPr>
    <w:rPr>
      <w:rFonts w:ascii="Arial" w:eastAsia="Times New Roman" w:hAnsi="Arial" w:cs="Arial"/>
      <w:sz w:val="26"/>
      <w:szCs w:val="26"/>
    </w:rPr>
  </w:style>
  <w:style w:type="paragraph" w:customStyle="1" w:styleId="wyq010---deo">
    <w:name w:val="wyq010---deo"/>
    <w:basedOn w:val="Normal"/>
    <w:rsid w:val="0094021F"/>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94021F"/>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94021F"/>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94021F"/>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94021F"/>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94021F"/>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94021F"/>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94021F"/>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94021F"/>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94021F"/>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94021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94021F"/>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94021F"/>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94021F"/>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94021F"/>
    <w:pPr>
      <w:spacing w:after="0" w:line="240" w:lineRule="auto"/>
      <w:jc w:val="center"/>
    </w:pPr>
    <w:rPr>
      <w:rFonts w:ascii="Arial" w:eastAsia="Times New Roman" w:hAnsi="Arial" w:cs="Arial"/>
      <w:sz w:val="36"/>
      <w:szCs w:val="36"/>
    </w:rPr>
  </w:style>
  <w:style w:type="paragraph" w:customStyle="1" w:styleId="030---glava">
    <w:name w:val="030---glava"/>
    <w:basedOn w:val="Normal"/>
    <w:rsid w:val="0094021F"/>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94021F"/>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94021F"/>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94021F"/>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94021F"/>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94021F"/>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94021F"/>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94021F"/>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94021F"/>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94021F"/>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94021F"/>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94021F"/>
    <w:pPr>
      <w:spacing w:after="24" w:line="240" w:lineRule="auto"/>
      <w:ind w:left="720" w:hanging="288"/>
    </w:pPr>
    <w:rPr>
      <w:rFonts w:ascii="Arial" w:eastAsia="Times New Roman" w:hAnsi="Arial" w:cs="Arial"/>
    </w:rPr>
  </w:style>
  <w:style w:type="paragraph" w:customStyle="1" w:styleId="uvuceni2">
    <w:name w:val="uvuceni2"/>
    <w:basedOn w:val="Normal"/>
    <w:rsid w:val="0094021F"/>
    <w:pPr>
      <w:spacing w:after="24" w:line="240" w:lineRule="auto"/>
      <w:ind w:left="720" w:hanging="408"/>
    </w:pPr>
    <w:rPr>
      <w:rFonts w:ascii="Arial" w:eastAsia="Times New Roman" w:hAnsi="Arial" w:cs="Arial"/>
    </w:rPr>
  </w:style>
  <w:style w:type="paragraph" w:customStyle="1" w:styleId="tabelaepress">
    <w:name w:val="tabela_epress"/>
    <w:basedOn w:val="Normal"/>
    <w:rsid w:val="0094021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94021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94021F"/>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94021F"/>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94021F"/>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94021F"/>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94021F"/>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94021F"/>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94021F"/>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94021F"/>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94021F"/>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94021F"/>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94021F"/>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94021F"/>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94021F"/>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94021F"/>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94021F"/>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94021F"/>
    <w:pPr>
      <w:spacing w:before="100" w:beforeAutospacing="1" w:after="100" w:afterAutospacing="1" w:line="240" w:lineRule="auto"/>
      <w:ind w:firstLine="1247"/>
    </w:pPr>
    <w:rPr>
      <w:rFonts w:ascii="Arial" w:eastAsia="Times New Roman" w:hAnsi="Arial" w:cs="Arial"/>
      <w:sz w:val="14"/>
      <w:szCs w:val="14"/>
    </w:rPr>
  </w:style>
  <w:style w:type="paragraph" w:styleId="NormalWeb">
    <w:name w:val="Normal (Web)"/>
    <w:basedOn w:val="Normal"/>
    <w:uiPriority w:val="99"/>
    <w:semiHidden/>
    <w:unhideWhenUsed/>
    <w:rsid w:val="009402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940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1">
    <w:name w:val="normalbold1"/>
    <w:basedOn w:val="DefaultParagraphFont"/>
    <w:rsid w:val="0094021F"/>
    <w:rPr>
      <w:rFonts w:ascii="Arial" w:hAnsi="Arial" w:cs="Arial" w:hint="default"/>
      <w:b/>
      <w:bCs/>
      <w:sz w:val="22"/>
      <w:szCs w:val="22"/>
    </w:rPr>
  </w:style>
  <w:style w:type="character" w:customStyle="1" w:styleId="normalitalic1">
    <w:name w:val="normalitalic1"/>
    <w:basedOn w:val="DefaultParagraphFont"/>
    <w:rsid w:val="0094021F"/>
    <w:rPr>
      <w:rFonts w:ascii="Arial" w:hAnsi="Arial" w:cs="Arial" w:hint="default"/>
      <w:i/>
      <w:iCs/>
      <w:sz w:val="22"/>
      <w:szCs w:val="22"/>
    </w:rPr>
  </w:style>
  <w:style w:type="paragraph" w:customStyle="1" w:styleId="levi-bold">
    <w:name w:val="levi-bold"/>
    <w:basedOn w:val="Normal"/>
    <w:rsid w:val="009402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94021F"/>
  </w:style>
  <w:style w:type="paragraph" w:customStyle="1" w:styleId="levi-beli">
    <w:name w:val="levi-beli"/>
    <w:basedOn w:val="Normal"/>
    <w:rsid w:val="00940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8275736">
      <w:bodyDiv w:val="1"/>
      <w:marLeft w:val="0"/>
      <w:marRight w:val="0"/>
      <w:marTop w:val="0"/>
      <w:marBottom w:val="0"/>
      <w:divBdr>
        <w:top w:val="none" w:sz="0" w:space="0" w:color="auto"/>
        <w:left w:val="none" w:sz="0" w:space="0" w:color="auto"/>
        <w:bottom w:val="none" w:sz="0" w:space="0" w:color="auto"/>
        <w:right w:val="none" w:sz="0" w:space="0" w:color="auto"/>
      </w:divBdr>
      <w:divsChild>
        <w:div w:id="43212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13606</Words>
  <Characters>77556</Characters>
  <Application>Microsoft Office Word</Application>
  <DocSecurity>0</DocSecurity>
  <Lines>646</Lines>
  <Paragraphs>181</Paragraphs>
  <ScaleCrop>false</ScaleCrop>
  <Company>Grizli777</Company>
  <LinksUpToDate>false</LinksUpToDate>
  <CharactersWithSpaces>90981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2018-04-02T08:44:00Z</dcterms:created>
  <dcterms:modified xsi:type="dcterms:W3CDTF">2018-04-25T08:04:00Z</dcterms:modified>
</cp:coreProperties>
</file>